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472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right="0"/>
        <w:jc w:val="left"/>
      </w:pPr>
      <w:r>
        <w:rPr>
          <w:w w:val="115"/>
        </w:rPr>
        <w:t>При</w:t>
      </w:r>
      <w:r>
        <w:rPr>
          <w:spacing w:val="-5"/>
          <w:w w:val="115"/>
        </w:rPr>
        <w:t> </w:t>
      </w:r>
      <w:r>
        <w:rPr>
          <w:w w:val="115"/>
        </w:rPr>
        <w:t>процедурите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възлагане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обществени</w:t>
      </w:r>
      <w:r>
        <w:rPr>
          <w:spacing w:val="-5"/>
          <w:w w:val="115"/>
        </w:rPr>
        <w:t> </w:t>
      </w:r>
      <w:r>
        <w:rPr>
          <w:w w:val="115"/>
        </w:rPr>
        <w:t>поръчки,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които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right="472"/>
        <w:jc w:val="left"/>
      </w:pPr>
      <w:r>
        <w:rPr>
          <w:w w:val="115"/>
        </w:rPr>
        <w:t>Официален</w:t>
      </w:r>
      <w:r>
        <w:rPr>
          <w:spacing w:val="-11"/>
          <w:w w:val="115"/>
        </w:rPr>
        <w:t> </w:t>
      </w:r>
      <w:r>
        <w:rPr>
          <w:w w:val="115"/>
        </w:rPr>
        <w:t>вестник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Европейския</w:t>
      </w:r>
      <w:r>
        <w:rPr>
          <w:spacing w:val="-11"/>
          <w:w w:val="115"/>
        </w:rPr>
        <w:t> </w:t>
      </w:r>
      <w:r>
        <w:rPr>
          <w:w w:val="115"/>
        </w:rPr>
        <w:t>съюз</w:t>
      </w:r>
      <w:r>
        <w:rPr>
          <w:spacing w:val="-10"/>
          <w:w w:val="115"/>
        </w:rPr>
        <w:t> </w:t>
      </w:r>
      <w:r>
        <w:rPr>
          <w:w w:val="115"/>
        </w:rPr>
        <w:t>се</w:t>
      </w:r>
      <w:r>
        <w:rPr>
          <w:spacing w:val="-11"/>
          <w:w w:val="115"/>
        </w:rPr>
        <w:t> </w:t>
      </w:r>
      <w:r>
        <w:rPr>
          <w:w w:val="115"/>
        </w:rPr>
        <w:t>публикува</w:t>
      </w:r>
      <w:r>
        <w:rPr>
          <w:spacing w:val="-10"/>
          <w:w w:val="115"/>
        </w:rPr>
        <w:t> </w:t>
      </w:r>
      <w:r>
        <w:rPr>
          <w:w w:val="115"/>
        </w:rPr>
        <w:t>покана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участие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състезателна</w:t>
      </w:r>
      <w:r>
        <w:rPr>
          <w:spacing w:val="-13"/>
          <w:w w:val="115"/>
        </w:rPr>
        <w:t> </w:t>
      </w:r>
      <w:r>
        <w:rPr>
          <w:w w:val="115"/>
        </w:rPr>
        <w:t>процедура,</w:t>
      </w:r>
      <w:r>
        <w:rPr>
          <w:spacing w:val="-13"/>
          <w:w w:val="115"/>
        </w:rPr>
        <w:t> </w:t>
      </w:r>
      <w:r>
        <w:rPr>
          <w:w w:val="115"/>
        </w:rPr>
        <w:t>информацията,</w:t>
      </w:r>
      <w:r>
        <w:rPr>
          <w:spacing w:val="-13"/>
          <w:w w:val="115"/>
        </w:rPr>
        <w:t> </w:t>
      </w:r>
      <w:r>
        <w:rPr>
          <w:w w:val="115"/>
        </w:rPr>
        <w:t>изисквана</w:t>
      </w:r>
      <w:r>
        <w:rPr>
          <w:spacing w:val="-12"/>
          <w:w w:val="115"/>
        </w:rPr>
        <w:t> </w:t>
      </w:r>
      <w:r>
        <w:rPr>
          <w:w w:val="115"/>
        </w:rPr>
        <w:t>съгласно</w:t>
      </w:r>
      <w:r>
        <w:rPr>
          <w:spacing w:val="-13"/>
          <w:w w:val="115"/>
        </w:rPr>
        <w:t> </w:t>
      </w:r>
      <w:r>
        <w:rPr>
          <w:w w:val="115"/>
        </w:rPr>
        <w:t>част</w:t>
      </w:r>
      <w:r>
        <w:rPr>
          <w:spacing w:val="-13"/>
          <w:w w:val="115"/>
        </w:rPr>
        <w:t> </w:t>
      </w:r>
      <w:r>
        <w:rPr>
          <w:w w:val="115"/>
        </w:rPr>
        <w:t>I,</w:t>
      </w:r>
      <w:r>
        <w:rPr>
          <w:spacing w:val="-13"/>
          <w:w w:val="115"/>
        </w:rPr>
        <w:t> </w:t>
      </w:r>
      <w:r>
        <w:rPr>
          <w:w w:val="115"/>
        </w:rPr>
        <w:t>ще</w:t>
      </w:r>
      <w:r>
        <w:rPr/>
      </w:r>
    </w:p>
    <w:p>
      <w:pPr>
        <w:pStyle w:val="BodyText"/>
        <w:spacing w:line="380" w:lineRule="exact"/>
        <w:ind w:right="187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> </w:t>
      </w:r>
      <w:r>
        <w:rPr>
          <w:w w:val="115"/>
        </w:rPr>
        <w:t>извлечена</w:t>
      </w:r>
      <w:r>
        <w:rPr>
          <w:spacing w:val="-25"/>
          <w:w w:val="115"/>
        </w:rPr>
        <w:t> </w:t>
      </w:r>
      <w:r>
        <w:rPr>
          <w:w w:val="115"/>
        </w:rPr>
        <w:t>автоматично,</w:t>
      </w:r>
      <w:r>
        <w:rPr>
          <w:spacing w:val="-25"/>
          <w:w w:val="115"/>
        </w:rPr>
        <w:t> </w:t>
      </w:r>
      <w:r>
        <w:rPr>
          <w:w w:val="115"/>
        </w:rPr>
        <w:t>при</w:t>
      </w:r>
      <w:r>
        <w:rPr>
          <w:spacing w:val="-24"/>
          <w:w w:val="115"/>
        </w:rPr>
        <w:t> </w:t>
      </w:r>
      <w:r>
        <w:rPr>
          <w:w w:val="115"/>
        </w:rPr>
        <w:t>условие</w:t>
      </w:r>
      <w:r>
        <w:rPr>
          <w:spacing w:val="-25"/>
          <w:w w:val="115"/>
        </w:rPr>
        <w:t> </w:t>
      </w:r>
      <w:r>
        <w:rPr>
          <w:w w:val="115"/>
        </w:rPr>
        <w:t>че</w:t>
      </w:r>
      <w:r>
        <w:rPr>
          <w:spacing w:val="-25"/>
          <w:w w:val="115"/>
        </w:rPr>
        <w:t> </w:t>
      </w:r>
      <w:r>
        <w:rPr>
          <w:w w:val="115"/>
        </w:rPr>
        <w:t>ЕЕДОП</w:t>
      </w:r>
      <w:r>
        <w:rPr>
          <w:spacing w:val="-25"/>
          <w:w w:val="115"/>
        </w:rPr>
        <w:t> </w:t>
      </w:r>
      <w:r>
        <w:rPr>
          <w:w w:val="115"/>
        </w:rPr>
        <w:t>е</w:t>
      </w:r>
      <w:r>
        <w:rPr>
          <w:spacing w:val="-24"/>
          <w:w w:val="115"/>
        </w:rPr>
        <w:t> </w:t>
      </w:r>
      <w:r>
        <w:rPr>
          <w:w w:val="115"/>
        </w:rPr>
        <w:t>създаден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попълнен</w:t>
      </w:r>
      <w:r>
        <w:rPr>
          <w:w w:val="115"/>
        </w:rPr>
        <w:t> чрез</w:t>
      </w:r>
      <w:r>
        <w:rPr>
          <w:spacing w:val="-21"/>
          <w:w w:val="115"/>
        </w:rPr>
        <w:t> </w:t>
      </w:r>
      <w:r>
        <w:rPr>
          <w:w w:val="115"/>
        </w:rPr>
        <w:t>посочената</w:t>
      </w:r>
      <w:r>
        <w:rPr>
          <w:spacing w:val="-21"/>
          <w:w w:val="115"/>
        </w:rPr>
        <w:t> </w:t>
      </w:r>
      <w:r>
        <w:rPr>
          <w:w w:val="115"/>
        </w:rPr>
        <w:t>по-горе</w:t>
      </w:r>
      <w:r>
        <w:rPr>
          <w:spacing w:val="-21"/>
          <w:w w:val="115"/>
        </w:rPr>
        <w:t> </w:t>
      </w:r>
      <w:r>
        <w:rPr>
          <w:w w:val="115"/>
        </w:rPr>
        <w:t>електронна</w:t>
      </w:r>
      <w:r>
        <w:rPr>
          <w:spacing w:val="-21"/>
          <w:w w:val="115"/>
        </w:rPr>
        <w:t> </w:t>
      </w:r>
      <w:r>
        <w:rPr>
          <w:w w:val="115"/>
        </w:rPr>
        <w:t>система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1"/>
          <w:w w:val="115"/>
        </w:rPr>
        <w:t> </w:t>
      </w:r>
      <w:r>
        <w:rPr>
          <w:w w:val="115"/>
        </w:rPr>
        <w:t>ЕЕДОП.</w:t>
      </w:r>
      <w:r>
        <w:rPr>
          <w:spacing w:val="-21"/>
          <w:w w:val="115"/>
        </w:rPr>
        <w:t> </w:t>
      </w:r>
      <w:r>
        <w:rPr>
          <w:w w:val="115"/>
        </w:rPr>
        <w:t>Препратка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публикуваното</w:t>
      </w:r>
      <w:r>
        <w:rPr>
          <w:spacing w:val="-19"/>
          <w:w w:val="115"/>
        </w:rPr>
        <w:t> </w:t>
      </w:r>
      <w:r>
        <w:rPr>
          <w:w w:val="115"/>
        </w:rPr>
        <w:t>обявление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Официален</w:t>
      </w:r>
      <w:r>
        <w:rPr>
          <w:spacing w:val="-19"/>
          <w:w w:val="115"/>
        </w:rPr>
        <w:t> </w:t>
      </w:r>
      <w:r>
        <w:rPr>
          <w:w w:val="115"/>
        </w:rPr>
        <w:t>вестник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Европейския</w:t>
      </w:r>
      <w:r>
        <w:rPr>
          <w:spacing w:val="-19"/>
          <w:w w:val="115"/>
        </w:rPr>
        <w:t> </w:t>
      </w:r>
      <w:r>
        <w:rPr>
          <w:w w:val="115"/>
        </w:rPr>
        <w:t>съюз:</w:t>
      </w:r>
      <w:r>
        <w:rPr>
          <w:w w:val="113"/>
        </w:rPr>
        <w:t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обявлението</w:t>
      </w:r>
      <w:r>
        <w:rPr>
          <w:rFonts w:ascii="Trebuchet MS" w:hAnsi="Trebuchet MS"/>
        </w:rPr>
      </w:r>
    </w:p>
    <w:p>
      <w:pPr>
        <w:pStyle w:val="BodyText"/>
        <w:spacing w:line="368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line="264" w:lineRule="exact"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162"/>
        <w:jc w:val="left"/>
      </w:pPr>
      <w:r>
        <w:rPr>
          <w:w w:val="115"/>
        </w:rPr>
        <w:t>Когато</w:t>
      </w:r>
      <w:r>
        <w:rPr>
          <w:spacing w:val="-3"/>
          <w:w w:val="115"/>
        </w:rPr>
        <w:t> </w:t>
      </w:r>
      <w:r>
        <w:rPr>
          <w:w w:val="115"/>
        </w:rPr>
        <w:t>не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публикува</w:t>
      </w:r>
      <w:r>
        <w:rPr>
          <w:spacing w:val="-2"/>
          <w:w w:val="115"/>
        </w:rPr>
        <w:t> </w:t>
      </w:r>
      <w:r>
        <w:rPr>
          <w:w w:val="115"/>
        </w:rPr>
        <w:t>покана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участие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състезателна</w:t>
      </w:r>
      <w:r>
        <w:rPr>
          <w:spacing w:val="-2"/>
          <w:w w:val="115"/>
        </w:rPr>
        <w:t> </w:t>
      </w:r>
      <w:r>
        <w:rPr>
          <w:w w:val="115"/>
        </w:rPr>
        <w:t>процедура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Официален</w:t>
      </w:r>
      <w:r>
        <w:rPr>
          <w:spacing w:val="-7"/>
          <w:w w:val="115"/>
        </w:rPr>
        <w:t> </w:t>
      </w:r>
      <w:r>
        <w:rPr>
          <w:w w:val="115"/>
        </w:rPr>
        <w:t>вестник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Европейския</w:t>
      </w:r>
      <w:r>
        <w:rPr>
          <w:spacing w:val="-6"/>
          <w:w w:val="115"/>
        </w:rPr>
        <w:t> </w:t>
      </w:r>
      <w:r>
        <w:rPr>
          <w:w w:val="115"/>
        </w:rPr>
        <w:t>съюз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ако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длъжен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публикува</w:t>
      </w:r>
      <w:r>
        <w:rPr>
          <w:w w:val="116"/>
        </w:rPr>
        <w:t> </w:t>
      </w:r>
      <w:r>
        <w:rPr>
          <w:w w:val="115"/>
        </w:rPr>
        <w:t>там,</w:t>
      </w:r>
      <w:r>
        <w:rPr>
          <w:spacing w:val="-10"/>
          <w:w w:val="115"/>
        </w:rPr>
        <w:t> </w:t>
      </w:r>
      <w:r>
        <w:rPr>
          <w:w w:val="115"/>
        </w:rPr>
        <w:t>възлагащият</w:t>
      </w:r>
      <w:r>
        <w:rPr>
          <w:spacing w:val="-10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възложителят</w:t>
      </w:r>
      <w:r>
        <w:rPr>
          <w:spacing w:val="-10"/>
          <w:w w:val="115"/>
        </w:rPr>
        <w:t> </w:t>
      </w:r>
      <w:r>
        <w:rPr>
          <w:w w:val="115"/>
        </w:rPr>
        <w:t>трябва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посочи</w:t>
      </w:r>
      <w:r>
        <w:rPr>
          <w:spacing w:val="-9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която</w:t>
      </w:r>
      <w:r>
        <w:rPr>
          <w:spacing w:val="-11"/>
          <w:w w:val="115"/>
        </w:rPr>
        <w:t> </w:t>
      </w:r>
      <w:r>
        <w:rPr>
          <w:w w:val="115"/>
        </w:rPr>
        <w:t>позволява</w:t>
      </w:r>
      <w:r>
        <w:rPr>
          <w:spacing w:val="-10"/>
          <w:w w:val="115"/>
        </w:rPr>
        <w:t> </w:t>
      </w:r>
      <w:r>
        <w:rPr>
          <w:w w:val="115"/>
        </w:rPr>
        <w:t>процедурата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pStyle w:val="BodyText"/>
        <w:spacing w:line="380" w:lineRule="exact"/>
        <w:ind w:right="187"/>
        <w:jc w:val="left"/>
      </w:pPr>
      <w:r>
        <w:rPr>
          <w:w w:val="115"/>
        </w:rPr>
        <w:t>бъде</w:t>
      </w:r>
      <w:r>
        <w:rPr>
          <w:spacing w:val="-5"/>
          <w:w w:val="115"/>
        </w:rPr>
        <w:t> </w:t>
      </w:r>
      <w:r>
        <w:rPr>
          <w:w w:val="115"/>
        </w:rPr>
        <w:t>недвусмислено</w:t>
      </w:r>
      <w:r>
        <w:rPr>
          <w:spacing w:val="-5"/>
          <w:w w:val="115"/>
        </w:rPr>
        <w:t> </w:t>
      </w:r>
      <w:r>
        <w:rPr>
          <w:w w:val="115"/>
        </w:rPr>
        <w:t>идентифицирана</w:t>
      </w:r>
      <w:r>
        <w:rPr>
          <w:spacing w:val="-4"/>
          <w:w w:val="115"/>
        </w:rPr>
        <w:t> </w:t>
      </w:r>
      <w:r>
        <w:rPr>
          <w:w w:val="115"/>
        </w:rPr>
        <w:t>(напр.</w:t>
      </w:r>
      <w:r>
        <w:rPr>
          <w:spacing w:val="-5"/>
          <w:w w:val="115"/>
        </w:rPr>
        <w:t> </w:t>
      </w:r>
      <w:r>
        <w:rPr>
          <w:w w:val="115"/>
        </w:rPr>
        <w:t>препратка</w:t>
      </w:r>
      <w:r>
        <w:rPr>
          <w:spacing w:val="-4"/>
          <w:w w:val="115"/>
        </w:rPr>
        <w:t> </w:t>
      </w:r>
      <w:r>
        <w:rPr>
          <w:w w:val="115"/>
        </w:rPr>
        <w:t>към</w:t>
      </w:r>
      <w:r>
        <w:rPr>
          <w:spacing w:val="-5"/>
          <w:w w:val="115"/>
        </w:rPr>
        <w:t> </w:t>
      </w:r>
      <w:r>
        <w:rPr>
          <w:w w:val="115"/>
        </w:rPr>
        <w:t>публикация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национално</w:t>
      </w:r>
      <w:r>
        <w:rPr>
          <w:spacing w:val="-36"/>
          <w:w w:val="115"/>
        </w:rPr>
        <w:t> </w:t>
      </w:r>
      <w:r>
        <w:rPr>
          <w:w w:val="115"/>
        </w:rPr>
        <w:t>равнище)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Комисия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регулиране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съобщенията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България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Открита</w:t>
      </w:r>
      <w:r>
        <w:rPr>
          <w:spacing w:val="17"/>
          <w:w w:val="115"/>
        </w:rPr>
        <w:t> </w:t>
      </w:r>
      <w:r>
        <w:rPr>
          <w:w w:val="115"/>
        </w:rPr>
        <w:t>процедура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37"/>
        <w:ind w:right="187"/>
        <w:jc w:val="left"/>
      </w:pPr>
      <w:r>
        <w:rPr>
          <w:w w:val="115"/>
        </w:rPr>
        <w:t>Доставка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измервателна</w:t>
      </w:r>
      <w:r>
        <w:rPr>
          <w:spacing w:val="-13"/>
          <w:w w:val="115"/>
        </w:rPr>
        <w:t> </w:t>
      </w:r>
      <w:r>
        <w:rPr>
          <w:w w:val="115"/>
        </w:rPr>
        <w:t>апаратура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spacing w:val="-13"/>
          <w:w w:val="115"/>
        </w:rPr>
        <w:t> </w:t>
      </w:r>
      <w:r>
        <w:rPr>
          <w:w w:val="115"/>
        </w:rPr>
        <w:t>следните</w:t>
      </w:r>
      <w:r>
        <w:rPr>
          <w:spacing w:val="-12"/>
          <w:w w:val="115"/>
        </w:rPr>
        <w:t> </w:t>
      </w:r>
      <w:r>
        <w:rPr>
          <w:w w:val="115"/>
        </w:rPr>
        <w:t>обособени</w:t>
      </w:r>
      <w:r>
        <w:rPr>
          <w:spacing w:val="-13"/>
          <w:w w:val="115"/>
        </w:rPr>
        <w:t> </w:t>
      </w:r>
      <w:r>
        <w:rPr>
          <w:w w:val="115"/>
        </w:rPr>
        <w:t>позиции:</w:t>
      </w:r>
      <w:r>
        <w:rPr>
          <w:w w:val="116"/>
        </w:rPr>
        <w:t> </w:t>
      </w:r>
      <w:r>
        <w:rPr>
          <w:w w:val="115"/>
        </w:rPr>
        <w:t>Позиция</w:t>
      </w:r>
      <w:r>
        <w:rPr>
          <w:spacing w:val="-11"/>
          <w:w w:val="115"/>
        </w:rPr>
        <w:t> </w:t>
      </w:r>
      <w:r>
        <w:rPr>
          <w:w w:val="115"/>
        </w:rPr>
        <w:t>1:</w:t>
      </w:r>
      <w:r>
        <w:rPr>
          <w:spacing w:val="-11"/>
          <w:w w:val="115"/>
        </w:rPr>
        <w:t> </w:t>
      </w:r>
      <w:r>
        <w:rPr>
          <w:w w:val="115"/>
        </w:rPr>
        <w:t>Доставка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измервателна</w:t>
      </w:r>
      <w:r>
        <w:rPr>
          <w:spacing w:val="-10"/>
          <w:w w:val="115"/>
        </w:rPr>
        <w:t> </w:t>
      </w:r>
      <w:r>
        <w:rPr>
          <w:w w:val="115"/>
        </w:rPr>
        <w:t>апаратура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станции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радиомониторинг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2"/>
          <w:w w:val="115"/>
        </w:rPr>
        <w:t> </w:t>
      </w:r>
      <w:r>
        <w:rPr>
          <w:w w:val="115"/>
        </w:rPr>
        <w:t>Националната</w:t>
      </w:r>
      <w:r>
        <w:rPr>
          <w:spacing w:val="-13"/>
          <w:w w:val="115"/>
        </w:rPr>
        <w:t> </w:t>
      </w:r>
      <w:r>
        <w:rPr>
          <w:w w:val="115"/>
        </w:rPr>
        <w:t>система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радиомониторинг;</w:t>
      </w:r>
      <w:r>
        <w:rPr>
          <w:spacing w:val="-13"/>
          <w:w w:val="115"/>
        </w:rPr>
        <w:t> </w:t>
      </w:r>
      <w:r>
        <w:rPr>
          <w:w w:val="115"/>
        </w:rPr>
        <w:t>Позиция</w:t>
      </w:r>
      <w:r>
        <w:rPr>
          <w:spacing w:val="-12"/>
          <w:w w:val="115"/>
        </w:rPr>
        <w:t> </w:t>
      </w:r>
      <w:r>
        <w:rPr>
          <w:w w:val="115"/>
        </w:rPr>
        <w:t>2:</w:t>
      </w:r>
      <w:r>
        <w:rPr>
          <w:w w:val="116"/>
        </w:rPr>
        <w:t> </w:t>
      </w:r>
      <w:r>
        <w:rPr>
          <w:w w:val="115"/>
        </w:rPr>
        <w:t>Доставка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2"/>
          <w:w w:val="115"/>
        </w:rPr>
        <w:t> </w:t>
      </w:r>
      <w:r>
        <w:rPr>
          <w:w w:val="115"/>
        </w:rPr>
        <w:t>спектрални</w:t>
      </w:r>
      <w:r>
        <w:rPr>
          <w:spacing w:val="2"/>
          <w:w w:val="115"/>
        </w:rPr>
        <w:t> </w:t>
      </w:r>
      <w:r>
        <w:rPr>
          <w:w w:val="115"/>
        </w:rPr>
        <w:t>анализатори</w:t>
      </w:r>
      <w:r>
        <w:rPr/>
      </w:r>
    </w:p>
    <w:p>
      <w:pPr>
        <w:pStyle w:val="Heading3"/>
        <w:spacing w:line="264" w:lineRule="exact" w:before="78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380" w:lineRule="exact" w:before="37"/>
        <w:ind w:right="187"/>
        <w:jc w:val="left"/>
      </w:pPr>
      <w:r>
        <w:rPr>
          <w:w w:val="115"/>
        </w:rPr>
        <w:t>Доставка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измервателна</w:t>
      </w:r>
      <w:r>
        <w:rPr>
          <w:spacing w:val="-13"/>
          <w:w w:val="115"/>
        </w:rPr>
        <w:t> </w:t>
      </w:r>
      <w:r>
        <w:rPr>
          <w:w w:val="115"/>
        </w:rPr>
        <w:t>апаратура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spacing w:val="-13"/>
          <w:w w:val="115"/>
        </w:rPr>
        <w:t> </w:t>
      </w:r>
      <w:r>
        <w:rPr>
          <w:w w:val="115"/>
        </w:rPr>
        <w:t>следните</w:t>
      </w:r>
      <w:r>
        <w:rPr>
          <w:spacing w:val="-12"/>
          <w:w w:val="115"/>
        </w:rPr>
        <w:t> </w:t>
      </w:r>
      <w:r>
        <w:rPr>
          <w:w w:val="115"/>
        </w:rPr>
        <w:t>обособени</w:t>
      </w:r>
      <w:r>
        <w:rPr>
          <w:spacing w:val="-13"/>
          <w:w w:val="115"/>
        </w:rPr>
        <w:t> </w:t>
      </w:r>
      <w:r>
        <w:rPr>
          <w:w w:val="115"/>
        </w:rPr>
        <w:t>позиции:</w:t>
      </w:r>
      <w:r>
        <w:rPr>
          <w:w w:val="116"/>
        </w:rPr>
        <w:t> </w:t>
      </w:r>
      <w:r>
        <w:rPr>
          <w:w w:val="115"/>
        </w:rPr>
        <w:t>Позиция</w:t>
      </w:r>
      <w:r>
        <w:rPr>
          <w:spacing w:val="-11"/>
          <w:w w:val="115"/>
        </w:rPr>
        <w:t> </w:t>
      </w:r>
      <w:r>
        <w:rPr>
          <w:w w:val="115"/>
        </w:rPr>
        <w:t>1:</w:t>
      </w:r>
      <w:r>
        <w:rPr>
          <w:spacing w:val="-11"/>
          <w:w w:val="115"/>
        </w:rPr>
        <w:t> </w:t>
      </w:r>
      <w:r>
        <w:rPr>
          <w:w w:val="115"/>
        </w:rPr>
        <w:t>Доставка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измервателна</w:t>
      </w:r>
      <w:r>
        <w:rPr>
          <w:spacing w:val="-10"/>
          <w:w w:val="115"/>
        </w:rPr>
        <w:t> </w:t>
      </w:r>
      <w:r>
        <w:rPr>
          <w:w w:val="115"/>
        </w:rPr>
        <w:t>апаратура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станции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радиомониторинг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2"/>
          <w:w w:val="115"/>
        </w:rPr>
        <w:t> </w:t>
      </w:r>
      <w:r>
        <w:rPr>
          <w:w w:val="115"/>
        </w:rPr>
        <w:t>Националната</w:t>
      </w:r>
      <w:r>
        <w:rPr>
          <w:spacing w:val="-13"/>
          <w:w w:val="115"/>
        </w:rPr>
        <w:t> </w:t>
      </w:r>
      <w:r>
        <w:rPr>
          <w:w w:val="115"/>
        </w:rPr>
        <w:t>система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радиомониторинг;</w:t>
      </w:r>
      <w:r>
        <w:rPr>
          <w:spacing w:val="-13"/>
          <w:w w:val="115"/>
        </w:rPr>
        <w:t> </w:t>
      </w:r>
      <w:r>
        <w:rPr>
          <w:w w:val="115"/>
        </w:rPr>
        <w:t>Позиция</w:t>
      </w:r>
      <w:r>
        <w:rPr>
          <w:spacing w:val="-12"/>
          <w:w w:val="115"/>
        </w:rPr>
        <w:t> </w:t>
      </w:r>
      <w:r>
        <w:rPr>
          <w:w w:val="115"/>
        </w:rPr>
        <w:t>2:</w:t>
      </w:r>
      <w:r>
        <w:rPr>
          <w:w w:val="116"/>
        </w:rPr>
        <w:t> </w:t>
      </w:r>
      <w:r>
        <w:rPr>
          <w:w w:val="115"/>
        </w:rPr>
        <w:t>Доставка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2"/>
          <w:w w:val="115"/>
        </w:rPr>
        <w:t> </w:t>
      </w:r>
      <w:r>
        <w:rPr>
          <w:w w:val="115"/>
        </w:rPr>
        <w:t>спектрални</w:t>
      </w:r>
      <w:r>
        <w:rPr>
          <w:spacing w:val="2"/>
          <w:w w:val="115"/>
        </w:rPr>
        <w:t> </w:t>
      </w:r>
      <w:r>
        <w:rPr>
          <w:w w:val="115"/>
        </w:rPr>
        <w:t>анализатори</w:t>
      </w:r>
      <w:r>
        <w:rPr/>
      </w:r>
    </w:p>
    <w:p>
      <w:pPr>
        <w:pStyle w:val="Heading3"/>
        <w:spacing w:line="326" w:lineRule="auto" w:before="78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445" w:hanging="204"/>
        <w:jc w:val="left"/>
      </w:pPr>
      <w:r>
        <w:rPr>
          <w:w w:val="115"/>
        </w:rPr>
        <w:t>Отговорете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въпросите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останалите</w:t>
      </w:r>
      <w:r>
        <w:rPr>
          <w:spacing w:val="-10"/>
          <w:w w:val="115"/>
        </w:rPr>
        <w:t> </w:t>
      </w:r>
      <w:r>
        <w:rPr>
          <w:w w:val="115"/>
        </w:rPr>
        <w:t>части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този</w:t>
      </w:r>
      <w:r>
        <w:rPr>
          <w:spacing w:val="-9"/>
          <w:w w:val="115"/>
        </w:rPr>
        <w:t> </w:t>
      </w:r>
      <w:r>
        <w:rPr>
          <w:w w:val="115"/>
        </w:rPr>
        <w:t>раздел,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раздел</w:t>
      </w:r>
      <w:r>
        <w:rPr>
          <w:w w:val="113"/>
        </w:rPr>
        <w:t> </w:t>
      </w:r>
      <w:r>
        <w:rPr>
          <w:w w:val="115"/>
        </w:rPr>
        <w:t>Б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когато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приложимо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раздел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тази</w:t>
      </w:r>
      <w:r>
        <w:rPr>
          <w:spacing w:val="-7"/>
          <w:w w:val="115"/>
        </w:rPr>
        <w:t> </w:t>
      </w:r>
      <w:r>
        <w:rPr>
          <w:w w:val="115"/>
        </w:rPr>
        <w:t>част;</w:t>
      </w:r>
      <w:r>
        <w:rPr>
          <w:spacing w:val="-7"/>
          <w:w w:val="115"/>
        </w:rPr>
        <w:t> </w:t>
      </w:r>
      <w:r>
        <w:rPr>
          <w:w w:val="115"/>
        </w:rPr>
        <w:t>попълнете</w:t>
      </w:r>
      <w:r>
        <w:rPr>
          <w:spacing w:val="-7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V,</w:t>
      </w:r>
      <w:r>
        <w:rPr>
          <w:w w:val="105"/>
        </w:rPr>
        <w:t> </w:t>
      </w:r>
      <w:r>
        <w:rPr>
          <w:w w:val="115"/>
        </w:rPr>
        <w:t>когато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3"/>
          <w:w w:val="115"/>
        </w:rPr>
        <w:t> </w:t>
      </w:r>
      <w:r>
        <w:rPr>
          <w:w w:val="115"/>
        </w:rPr>
        <w:t>приложимо,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всички</w:t>
      </w:r>
      <w:r>
        <w:rPr>
          <w:spacing w:val="3"/>
          <w:w w:val="115"/>
        </w:rPr>
        <w:t> </w:t>
      </w:r>
      <w:r>
        <w:rPr>
          <w:w w:val="115"/>
        </w:rPr>
        <w:t>случаи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подпишете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>
          <w:w w:val="113"/>
        </w:rPr>
        <w:t> </w:t>
      </w:r>
      <w:r>
        <w:rPr>
          <w:w w:val="115"/>
        </w:rPr>
        <w:t>VI.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286" w:hanging="204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> </w:t>
      </w:r>
      <w:r>
        <w:rPr>
          <w:w w:val="110"/>
        </w:rPr>
        <w:t>също</w:t>
      </w:r>
      <w:r>
        <w:rPr>
          <w:spacing w:val="16"/>
          <w:w w:val="110"/>
        </w:rPr>
        <w:t> </w:t>
      </w:r>
      <w:r>
        <w:rPr>
          <w:w w:val="110"/>
        </w:rPr>
        <w:t>така</w:t>
      </w:r>
      <w:r>
        <w:rPr>
          <w:spacing w:val="16"/>
          <w:w w:val="110"/>
        </w:rPr>
        <w:t> </w:t>
      </w:r>
      <w:r>
        <w:rPr>
          <w:w w:val="110"/>
        </w:rPr>
        <w:t>липсващата</w:t>
      </w:r>
      <w:r>
        <w:rPr>
          <w:spacing w:val="17"/>
          <w:w w:val="110"/>
        </w:rPr>
        <w:t> </w:t>
      </w:r>
      <w:r>
        <w:rPr>
          <w:w w:val="110"/>
        </w:rPr>
        <w:t>информация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част</w:t>
      </w:r>
      <w:r>
        <w:rPr>
          <w:spacing w:val="16"/>
          <w:w w:val="110"/>
        </w:rPr>
        <w:t> </w:t>
      </w:r>
      <w:r>
        <w:rPr>
          <w:w w:val="110"/>
        </w:rPr>
        <w:t>ІV,</w:t>
      </w:r>
      <w:r>
        <w:rPr>
          <w:spacing w:val="17"/>
          <w:w w:val="110"/>
        </w:rPr>
        <w:t> </w:t>
      </w:r>
      <w:r>
        <w:rPr>
          <w:w w:val="110"/>
        </w:rPr>
        <w:t>раздели</w:t>
      </w:r>
      <w:r>
        <w:rPr>
          <w:spacing w:val="16"/>
          <w:w w:val="110"/>
        </w:rPr>
        <w:t> </w:t>
      </w:r>
      <w:r>
        <w:rPr>
          <w:w w:val="110"/>
        </w:rPr>
        <w:t>А,</w:t>
      </w:r>
      <w:r>
        <w:rPr>
          <w:spacing w:val="16"/>
          <w:w w:val="110"/>
        </w:rPr>
        <w:t> </w:t>
      </w:r>
      <w:r>
        <w:rPr>
          <w:w w:val="110"/>
        </w:rPr>
        <w:t>Б,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w w:val="102"/>
        </w:rPr>
        <w:t> </w:t>
      </w:r>
      <w:r>
        <w:rPr>
          <w:w w:val="110"/>
        </w:rPr>
        <w:t>или</w:t>
      </w:r>
      <w:r>
        <w:rPr>
          <w:spacing w:val="15"/>
          <w:w w:val="110"/>
        </w:rPr>
        <w:t> </w:t>
      </w:r>
      <w:r>
        <w:rPr>
          <w:w w:val="110"/>
        </w:rPr>
        <w:t>Г</w:t>
      </w:r>
      <w:r>
        <w:rPr>
          <w:spacing w:val="15"/>
          <w:w w:val="110"/>
        </w:rPr>
        <w:t> </w:t>
      </w:r>
      <w:r>
        <w:rPr>
          <w:w w:val="110"/>
        </w:rPr>
        <w:t>според</w:t>
      </w:r>
      <w:r>
        <w:rPr>
          <w:spacing w:val="15"/>
          <w:w w:val="110"/>
        </w:rPr>
        <w:t> </w:t>
      </w:r>
      <w:r>
        <w:rPr>
          <w:w w:val="110"/>
        </w:rPr>
        <w:t>случая</w:t>
      </w:r>
      <w:r>
        <w:rPr>
          <w:spacing w:val="15"/>
          <w:w w:val="110"/>
        </w:rPr>
        <w:t> </w:t>
      </w:r>
      <w:r>
        <w:rPr>
          <w:w w:val="110"/>
        </w:rPr>
        <w:t>САМО</w:t>
      </w:r>
      <w:r>
        <w:rPr>
          <w:spacing w:val="15"/>
          <w:w w:val="110"/>
        </w:rPr>
        <w:t> </w:t>
      </w:r>
      <w:r>
        <w:rPr>
          <w:w w:val="110"/>
        </w:rPr>
        <w:t>ако</w:t>
      </w:r>
      <w:r>
        <w:rPr>
          <w:spacing w:val="15"/>
          <w:w w:val="110"/>
        </w:rPr>
        <w:t> </w:t>
      </w:r>
      <w:r>
        <w:rPr>
          <w:w w:val="110"/>
        </w:rPr>
        <w:t>това</w:t>
      </w:r>
      <w:r>
        <w:rPr>
          <w:spacing w:val="15"/>
          <w:w w:val="110"/>
        </w:rPr>
        <w:t> </w:t>
      </w:r>
      <w:r>
        <w:rPr>
          <w:w w:val="110"/>
        </w:rPr>
        <w:t>се</w:t>
      </w:r>
      <w:r>
        <w:rPr>
          <w:spacing w:val="15"/>
          <w:w w:val="110"/>
        </w:rPr>
        <w:t> </w:t>
      </w:r>
      <w:r>
        <w:rPr>
          <w:w w:val="110"/>
        </w:rPr>
        <w:t>изисква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съответното</w:t>
      </w:r>
      <w:r>
        <w:rPr>
          <w:spacing w:val="15"/>
          <w:w w:val="110"/>
        </w:rPr>
        <w:t> </w:t>
      </w:r>
      <w:r>
        <w:rPr>
          <w:w w:val="110"/>
        </w:rPr>
        <w:t>обявление</w:t>
      </w:r>
      <w:r>
        <w:rPr>
          <w:w w:val="111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в</w:t>
      </w:r>
      <w:r>
        <w:rPr>
          <w:spacing w:val="49"/>
          <w:w w:val="110"/>
        </w:rPr>
        <w:t> </w:t>
      </w:r>
      <w:r>
        <w:rPr>
          <w:w w:val="110"/>
        </w:rPr>
        <w:t>документацията</w:t>
      </w:r>
      <w:r>
        <w:rPr>
          <w:spacing w:val="49"/>
          <w:w w:val="110"/>
        </w:rPr>
        <w:t> </w:t>
      </w:r>
      <w:r>
        <w:rPr>
          <w:w w:val="110"/>
        </w:rPr>
        <w:t>за</w:t>
      </w:r>
      <w:r>
        <w:rPr>
          <w:spacing w:val="49"/>
          <w:w w:val="110"/>
        </w:rPr>
        <w:t> </w:t>
      </w:r>
      <w:r>
        <w:rPr>
          <w:w w:val="110"/>
        </w:rPr>
        <w:t>обществената</w:t>
      </w:r>
      <w:r>
        <w:rPr>
          <w:spacing w:val="49"/>
          <w:w w:val="110"/>
        </w:rPr>
        <w:t> </w:t>
      </w:r>
      <w:r>
        <w:rPr>
          <w:w w:val="110"/>
        </w:rPr>
        <w:t>поръчка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81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728" w:hanging="204"/>
        <w:jc w:val="left"/>
      </w:pPr>
      <w:r>
        <w:rPr>
          <w:w w:val="115"/>
        </w:rPr>
        <w:t>Уверете</w:t>
      </w:r>
      <w:r>
        <w:rPr>
          <w:spacing w:val="-20"/>
          <w:w w:val="115"/>
        </w:rPr>
        <w:t> </w:t>
      </w:r>
      <w:r>
        <w:rPr>
          <w:w w:val="115"/>
        </w:rPr>
        <w:t>се,</w:t>
      </w:r>
      <w:r>
        <w:rPr>
          <w:spacing w:val="-20"/>
          <w:w w:val="115"/>
        </w:rPr>
        <w:t> </w:t>
      </w:r>
      <w:r>
        <w:rPr>
          <w:w w:val="115"/>
        </w:rPr>
        <w:t>че</w:t>
      </w:r>
      <w:r>
        <w:rPr>
          <w:spacing w:val="-19"/>
          <w:w w:val="115"/>
        </w:rPr>
        <w:t> </w:t>
      </w:r>
      <w:r>
        <w:rPr>
          <w:w w:val="115"/>
        </w:rPr>
        <w:t>останалите</w:t>
      </w:r>
      <w:r>
        <w:rPr>
          <w:spacing w:val="-20"/>
          <w:w w:val="115"/>
        </w:rPr>
        <w:t> </w:t>
      </w:r>
      <w:r>
        <w:rPr>
          <w:w w:val="115"/>
        </w:rPr>
        <w:t>участващи</w:t>
      </w:r>
      <w:r>
        <w:rPr>
          <w:spacing w:val="-19"/>
          <w:w w:val="115"/>
        </w:rPr>
        <w:t> </w:t>
      </w:r>
      <w:r>
        <w:rPr>
          <w:w w:val="115"/>
        </w:rPr>
        <w:t>оператори</w:t>
      </w:r>
      <w:r>
        <w:rPr>
          <w:spacing w:val="-20"/>
          <w:w w:val="115"/>
        </w:rPr>
        <w:t> </w:t>
      </w:r>
      <w:r>
        <w:rPr>
          <w:w w:val="115"/>
        </w:rPr>
        <w:t>представят</w:t>
      </w:r>
      <w:r>
        <w:rPr>
          <w:spacing w:val="-19"/>
          <w:w w:val="115"/>
        </w:rPr>
        <w:t> </w:t>
      </w:r>
      <w:r>
        <w:rPr>
          <w:w w:val="115"/>
        </w:rPr>
        <w:t>отделен</w:t>
      </w:r>
      <w:r>
        <w:rPr>
          <w:w w:val="114"/>
        </w:rPr>
        <w:t> </w:t>
      </w:r>
      <w:r>
        <w:rPr>
          <w:w w:val="115"/>
        </w:rPr>
        <w:t>ЕЕДОП.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1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56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321" w:hanging="204"/>
        <w:jc w:val="left"/>
      </w:pP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приложимо,</w:t>
      </w:r>
      <w:r>
        <w:rPr>
          <w:spacing w:val="-7"/>
          <w:w w:val="115"/>
        </w:rPr>
        <w:t> </w:t>
      </w:r>
      <w:r>
        <w:rPr>
          <w:w w:val="115"/>
        </w:rPr>
        <w:t>посочете</w:t>
      </w:r>
      <w:r>
        <w:rPr>
          <w:spacing w:val="-6"/>
          <w:w w:val="115"/>
        </w:rPr>
        <w:t> </w:t>
      </w:r>
      <w:r>
        <w:rPr>
          <w:w w:val="115"/>
        </w:rPr>
        <w:t>името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адреса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лицето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лицата,</w:t>
      </w:r>
      <w:r>
        <w:rPr>
          <w:w w:val="115"/>
        </w:rPr>
        <w:t> упълномощени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представляват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целите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настоящата</w:t>
      </w:r>
      <w:r>
        <w:rPr>
          <w:spacing w:val="-12"/>
          <w:w w:val="115"/>
        </w:rPr>
        <w:t> </w:t>
      </w:r>
      <w:r>
        <w:rPr>
          <w:w w:val="115"/>
        </w:rPr>
        <w:t>процедура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възлагане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обществена</w:t>
      </w:r>
      <w:r>
        <w:rPr>
          <w:spacing w:val="-12"/>
          <w:w w:val="115"/>
        </w:rPr>
        <w:t> </w:t>
      </w:r>
      <w:r>
        <w:rPr>
          <w:w w:val="115"/>
        </w:rPr>
        <w:t>поръчка: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---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451" w:hanging="204"/>
        <w:jc w:val="left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> </w:t>
      </w:r>
      <w:r>
        <w:rPr>
          <w:w w:val="115"/>
        </w:rPr>
        <w:t>попълнен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подписан</w:t>
      </w:r>
      <w:r>
        <w:rPr>
          <w:spacing w:val="-17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тях</w:t>
      </w:r>
      <w:r>
        <w:rPr>
          <w:spacing w:val="-18"/>
          <w:w w:val="115"/>
        </w:rPr>
        <w:t> </w:t>
      </w:r>
      <w:r>
        <w:rPr>
          <w:w w:val="115"/>
        </w:rPr>
        <w:t>ЕЕДОП,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който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посочва</w:t>
      </w:r>
      <w:r>
        <w:rPr>
          <w:spacing w:val="-17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изисквана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раздели</w:t>
      </w:r>
      <w:r>
        <w:rPr>
          <w:spacing w:val="-11"/>
          <w:w w:val="115"/>
        </w:rPr>
        <w:t> </w:t>
      </w:r>
      <w:r>
        <w:rPr>
          <w:w w:val="115"/>
        </w:rPr>
        <w:t>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Б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настоящата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III.</w:t>
      </w:r>
      <w:r>
        <w:rPr/>
      </w:r>
    </w:p>
    <w:p>
      <w:pPr>
        <w:pStyle w:val="BodyText"/>
        <w:spacing w:line="380" w:lineRule="exact"/>
        <w:ind w:left="580" w:right="472"/>
        <w:jc w:val="left"/>
      </w:pPr>
      <w:r>
        <w:rPr>
          <w:w w:val="115"/>
        </w:rPr>
        <w:t>Обръщаме</w:t>
      </w:r>
      <w:r>
        <w:rPr>
          <w:spacing w:val="-15"/>
          <w:w w:val="115"/>
        </w:rPr>
        <w:t> </w:t>
      </w:r>
      <w:r>
        <w:rPr>
          <w:w w:val="115"/>
        </w:rPr>
        <w:t>Ви</w:t>
      </w:r>
      <w:r>
        <w:rPr>
          <w:spacing w:val="-14"/>
          <w:w w:val="115"/>
        </w:rPr>
        <w:t> </w:t>
      </w:r>
      <w:r>
        <w:rPr>
          <w:w w:val="115"/>
        </w:rPr>
        <w:t>внимание,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4"/>
          <w:w w:val="115"/>
        </w:rPr>
        <w:t> </w:t>
      </w:r>
      <w:r>
        <w:rPr>
          <w:w w:val="115"/>
        </w:rPr>
        <w:t>следва</w:t>
      </w:r>
      <w:r>
        <w:rPr>
          <w:spacing w:val="-14"/>
          <w:w w:val="115"/>
        </w:rPr>
        <w:t> </w:t>
      </w:r>
      <w:r>
        <w:rPr>
          <w:w w:val="115"/>
        </w:rPr>
        <w:t>да</w:t>
      </w:r>
      <w:r>
        <w:rPr>
          <w:spacing w:val="-15"/>
          <w:w w:val="115"/>
        </w:rPr>
        <w:t> </w:t>
      </w:r>
      <w:r>
        <w:rPr>
          <w:w w:val="115"/>
        </w:rPr>
        <w:t>бъдат</w:t>
      </w:r>
      <w:r>
        <w:rPr>
          <w:spacing w:val="-14"/>
          <w:w w:val="115"/>
        </w:rPr>
        <w:t> </w:t>
      </w:r>
      <w:r>
        <w:rPr>
          <w:w w:val="115"/>
        </w:rPr>
        <w:t>включени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техническите</w:t>
      </w:r>
      <w:r>
        <w:rPr>
          <w:w w:val="117"/>
        </w:rPr>
        <w:t> </w:t>
      </w:r>
      <w:r>
        <w:rPr>
          <w:w w:val="115"/>
        </w:rPr>
        <w:t>лица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органи, които</w:t>
      </w:r>
      <w:r>
        <w:rPr>
          <w:spacing w:val="-1"/>
          <w:w w:val="115"/>
        </w:rPr>
        <w:t> </w:t>
      </w:r>
      <w:r>
        <w:rPr>
          <w:w w:val="115"/>
        </w:rPr>
        <w:t>не са</w:t>
      </w:r>
      <w:r>
        <w:rPr>
          <w:spacing w:val="-1"/>
          <w:w w:val="115"/>
        </w:rPr>
        <w:t> </w:t>
      </w:r>
      <w:r>
        <w:rPr>
          <w:w w:val="115"/>
        </w:rPr>
        <w:t>свързани пряко</w:t>
      </w:r>
      <w:r>
        <w:rPr>
          <w:spacing w:val="-1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предприятието на</w:t>
      </w:r>
      <w:r>
        <w:rPr>
          <w:w w:val="114"/>
        </w:rPr>
        <w:t> </w:t>
      </w:r>
      <w:r>
        <w:rPr>
          <w:w w:val="115"/>
        </w:rPr>
        <w:t>икономическия</w:t>
      </w:r>
      <w:r>
        <w:rPr>
          <w:spacing w:val="-3"/>
          <w:w w:val="115"/>
        </w:rPr>
        <w:t> </w:t>
      </w:r>
      <w:r>
        <w:rPr>
          <w:w w:val="115"/>
        </w:rPr>
        <w:t>оператор,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особено</w:t>
      </w:r>
      <w:r>
        <w:rPr>
          <w:spacing w:val="-2"/>
          <w:w w:val="115"/>
        </w:rPr>
        <w:t> </w:t>
      </w:r>
      <w:r>
        <w:rPr>
          <w:w w:val="115"/>
        </w:rPr>
        <w:t>тези,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2"/>
          <w:w w:val="115"/>
        </w:rPr>
        <w:t> </w:t>
      </w:r>
      <w:r>
        <w:rPr>
          <w:w w:val="115"/>
        </w:rPr>
        <w:t>отговарят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контрола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качеството,</w:t>
      </w:r>
      <w:r>
        <w:rPr>
          <w:spacing w:val="-8"/>
          <w:w w:val="115"/>
        </w:rPr>
        <w:t> </w:t>
      </w:r>
      <w:r>
        <w:rPr>
          <w:w w:val="115"/>
        </w:rPr>
        <w:t>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8"/>
          <w:w w:val="115"/>
        </w:rPr>
        <w:t> </w:t>
      </w:r>
      <w:r>
        <w:rPr>
          <w:w w:val="115"/>
        </w:rPr>
        <w:t>обществените</w:t>
      </w:r>
      <w:r>
        <w:rPr>
          <w:spacing w:val="-9"/>
          <w:w w:val="115"/>
        </w:rPr>
        <w:t> </w:t>
      </w:r>
      <w:r>
        <w:rPr>
          <w:w w:val="115"/>
        </w:rPr>
        <w:t>поръчки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строителство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тези,</w:t>
      </w:r>
      <w:r>
        <w:rPr>
          <w:w w:val="116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използва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извършване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строителството.</w:t>
      </w:r>
      <w:r>
        <w:rPr/>
      </w:r>
    </w:p>
    <w:p>
      <w:pPr>
        <w:pStyle w:val="BodyText"/>
        <w:spacing w:line="380" w:lineRule="exact"/>
        <w:ind w:left="580" w:right="187"/>
        <w:jc w:val="left"/>
      </w:pPr>
      <w:r>
        <w:rPr>
          <w:w w:val="115"/>
        </w:rPr>
        <w:t>Посочете</w:t>
      </w:r>
      <w:r>
        <w:rPr>
          <w:spacing w:val="-15"/>
          <w:w w:val="115"/>
        </w:rPr>
        <w:t> </w:t>
      </w:r>
      <w:r>
        <w:rPr>
          <w:w w:val="115"/>
        </w:rPr>
        <w:t>информацията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части</w:t>
      </w:r>
      <w:r>
        <w:rPr>
          <w:spacing w:val="-14"/>
          <w:w w:val="115"/>
        </w:rPr>
        <w:t> </w:t>
      </w:r>
      <w:r>
        <w:rPr>
          <w:w w:val="115"/>
        </w:rPr>
        <w:t>IV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всеки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съответните</w:t>
      </w:r>
      <w:r>
        <w:rPr>
          <w:w w:val="116"/>
        </w:rPr>
        <w:t> </w:t>
      </w:r>
      <w:r>
        <w:rPr>
          <w:w w:val="115"/>
        </w:rPr>
        <w:t>субекти,</w:t>
      </w:r>
      <w:r>
        <w:rPr>
          <w:spacing w:val="8"/>
          <w:w w:val="115"/>
        </w:rPr>
        <w:t> </w:t>
      </w:r>
      <w:r>
        <w:rPr>
          <w:w w:val="115"/>
        </w:rPr>
        <w:t>доколкото</w:t>
      </w:r>
      <w:r>
        <w:rPr>
          <w:spacing w:val="8"/>
          <w:w w:val="115"/>
        </w:rPr>
        <w:t> </w:t>
      </w:r>
      <w:r>
        <w:rPr>
          <w:w w:val="115"/>
        </w:rPr>
        <w:t>тя</w:t>
      </w:r>
      <w:r>
        <w:rPr>
          <w:spacing w:val="8"/>
          <w:w w:val="115"/>
        </w:rPr>
        <w:t> </w:t>
      </w:r>
      <w:r>
        <w:rPr>
          <w:w w:val="115"/>
        </w:rPr>
        <w:t>има</w:t>
      </w:r>
      <w:r>
        <w:rPr>
          <w:spacing w:val="8"/>
          <w:w w:val="115"/>
        </w:rPr>
        <w:t> </w:t>
      </w:r>
      <w:r>
        <w:rPr>
          <w:w w:val="115"/>
        </w:rPr>
        <w:t>отношение</w:t>
      </w:r>
      <w:r>
        <w:rPr>
          <w:spacing w:val="8"/>
          <w:w w:val="115"/>
        </w:rPr>
        <w:t> </w:t>
      </w:r>
      <w:r>
        <w:rPr>
          <w:w w:val="115"/>
        </w:rPr>
        <w:t>към</w:t>
      </w:r>
      <w:r>
        <w:rPr>
          <w:spacing w:val="9"/>
          <w:w w:val="115"/>
        </w:rPr>
        <w:t> </w:t>
      </w:r>
      <w:r>
        <w:rPr>
          <w:w w:val="115"/>
        </w:rPr>
        <w:t>специфичния</w:t>
      </w:r>
      <w:r>
        <w:rPr>
          <w:spacing w:val="8"/>
          <w:w w:val="115"/>
        </w:rPr>
        <w:t> </w:t>
      </w:r>
      <w:r>
        <w:rPr>
          <w:w w:val="115"/>
        </w:rPr>
        <w:t>капацитет,</w:t>
      </w:r>
      <w:r>
        <w:rPr>
          <w:w w:val="119"/>
        </w:rPr>
        <w:t> </w:t>
      </w:r>
      <w:r>
        <w:rPr>
          <w:w w:val="115"/>
        </w:rPr>
        <w:t>който</w:t>
      </w:r>
      <w:r>
        <w:rPr>
          <w:spacing w:val="-1"/>
          <w:w w:val="115"/>
        </w:rPr>
        <w:t> </w:t>
      </w: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ще</w:t>
      </w:r>
      <w:r>
        <w:rPr>
          <w:spacing w:val="-1"/>
          <w:w w:val="115"/>
        </w:rPr>
        <w:t> </w:t>
      </w:r>
      <w:r>
        <w:rPr>
          <w:w w:val="115"/>
        </w:rPr>
        <w:t>използва.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(Разделът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попълва</w:t>
      </w:r>
      <w:r>
        <w:rPr>
          <w:spacing w:val="-16"/>
          <w:w w:val="115"/>
        </w:rPr>
        <w:t> </w:t>
      </w:r>
      <w:r>
        <w:rPr>
          <w:w w:val="115"/>
        </w:rPr>
        <w:t>само</w:t>
      </w:r>
      <w:r>
        <w:rPr>
          <w:spacing w:val="-15"/>
          <w:w w:val="115"/>
        </w:rPr>
        <w:t> </w:t>
      </w:r>
      <w:r>
        <w:rPr>
          <w:w w:val="115"/>
        </w:rPr>
        <w:t>ако</w:t>
      </w:r>
      <w:r>
        <w:rPr>
          <w:spacing w:val="-15"/>
          <w:w w:val="115"/>
        </w:rPr>
        <w:t> </w:t>
      </w:r>
      <w:r>
        <w:rPr>
          <w:w w:val="115"/>
        </w:rPr>
        <w:t>тази</w:t>
      </w:r>
      <w:r>
        <w:rPr>
          <w:spacing w:val="-16"/>
          <w:w w:val="115"/>
        </w:rPr>
        <w:t> </w:t>
      </w:r>
      <w:r>
        <w:rPr>
          <w:w w:val="115"/>
        </w:rPr>
        <w:t>информация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6"/>
          <w:w w:val="115"/>
        </w:rPr>
        <w:t> </w:t>
      </w:r>
      <w:r>
        <w:rPr>
          <w:w w:val="115"/>
        </w:rPr>
        <w:t>изисква</w:t>
      </w:r>
      <w:r>
        <w:rPr>
          <w:spacing w:val="-15"/>
          <w:w w:val="115"/>
        </w:rPr>
        <w:t> </w:t>
      </w:r>
      <w:r>
        <w:rPr>
          <w:w w:val="115"/>
        </w:rPr>
        <w:t>изрично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възлагащия</w:t>
      </w:r>
      <w:r>
        <w:rPr>
          <w:spacing w:val="-5"/>
          <w:w w:val="115"/>
        </w:rPr>
        <w:t> </w:t>
      </w:r>
      <w:r>
        <w:rPr>
          <w:w w:val="115"/>
        </w:rPr>
        <w:t>орган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възложителя.)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60" w:right="840"/>
          <w:pgNumType w:start="6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16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19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1165" w:hanging="204"/>
        <w:jc w:val="left"/>
      </w:pPr>
      <w:r>
        <w:rPr>
          <w:w w:val="115"/>
        </w:rPr>
        <w:t>Ако</w:t>
      </w:r>
      <w:r>
        <w:rPr>
          <w:spacing w:val="1"/>
          <w:w w:val="115"/>
        </w:rPr>
        <w:t> </w:t>
      </w:r>
      <w:r>
        <w:rPr>
          <w:w w:val="115"/>
        </w:rPr>
        <w:t>възлагащият</w:t>
      </w:r>
      <w:r>
        <w:rPr>
          <w:spacing w:val="2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2"/>
          <w:w w:val="115"/>
        </w:rPr>
        <w:t> </w:t>
      </w:r>
      <w:r>
        <w:rPr>
          <w:w w:val="115"/>
        </w:rPr>
        <w:t>възложителят</w:t>
      </w:r>
      <w:r>
        <w:rPr>
          <w:spacing w:val="2"/>
          <w:w w:val="115"/>
        </w:rPr>
        <w:t> </w:t>
      </w:r>
      <w:r>
        <w:rPr>
          <w:w w:val="115"/>
        </w:rPr>
        <w:t>изрично</w:t>
      </w:r>
      <w:r>
        <w:rPr>
          <w:spacing w:val="1"/>
          <w:w w:val="115"/>
        </w:rPr>
        <w:t> </w:t>
      </w:r>
      <w:r>
        <w:rPr>
          <w:w w:val="115"/>
        </w:rPr>
        <w:t>изисква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>
          <w:w w:val="116"/>
        </w:rPr>
        <w:t> </w:t>
      </w:r>
      <w:r>
        <w:rPr>
          <w:w w:val="115"/>
        </w:rPr>
        <w:t>информация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допълнение</w:t>
      </w:r>
      <w:r>
        <w:rPr>
          <w:spacing w:val="-17"/>
          <w:w w:val="115"/>
        </w:rPr>
        <w:t> </w:t>
      </w:r>
      <w:r>
        <w:rPr>
          <w:w w:val="115"/>
        </w:rPr>
        <w:t>към</w:t>
      </w:r>
      <w:r>
        <w:rPr>
          <w:spacing w:val="-17"/>
          <w:w w:val="115"/>
        </w:rPr>
        <w:t> </w:t>
      </w:r>
      <w:r>
        <w:rPr>
          <w:w w:val="115"/>
        </w:rPr>
        <w:t>информацията</w:t>
      </w:r>
      <w:r>
        <w:rPr>
          <w:spacing w:val="-17"/>
          <w:w w:val="115"/>
        </w:rPr>
        <w:t> </w:t>
      </w: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7"/>
          <w:w w:val="115"/>
        </w:rPr>
        <w:t> </w:t>
      </w:r>
      <w:r>
        <w:rPr>
          <w:w w:val="115"/>
        </w:rPr>
        <w:t>I,</w:t>
      </w:r>
      <w:r>
        <w:rPr>
          <w:w w:val="109"/>
        </w:rPr>
        <w:t> </w:t>
      </w:r>
      <w:r>
        <w:rPr>
          <w:w w:val="115"/>
        </w:rPr>
        <w:t>предоставете</w:t>
      </w:r>
      <w:r>
        <w:rPr>
          <w:spacing w:val="-18"/>
          <w:w w:val="115"/>
        </w:rPr>
        <w:t> </w:t>
      </w:r>
      <w:r>
        <w:rPr>
          <w:w w:val="115"/>
        </w:rPr>
        <w:t>информацията,</w:t>
      </w:r>
      <w:r>
        <w:rPr>
          <w:spacing w:val="-17"/>
          <w:w w:val="115"/>
        </w:rPr>
        <w:t> </w:t>
      </w:r>
      <w:r>
        <w:rPr>
          <w:w w:val="115"/>
        </w:rPr>
        <w:t>изисквана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8"/>
          <w:w w:val="115"/>
        </w:rPr>
        <w:t> </w:t>
      </w:r>
      <w:r>
        <w:rPr>
          <w:w w:val="115"/>
        </w:rPr>
        <w:t>раздели</w:t>
      </w:r>
      <w:r>
        <w:rPr>
          <w:spacing w:val="-17"/>
          <w:w w:val="115"/>
        </w:rPr>
        <w:t> </w:t>
      </w:r>
      <w:r>
        <w:rPr>
          <w:w w:val="115"/>
        </w:rPr>
        <w:t>А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Б</w:t>
      </w:r>
      <w:r>
        <w:rPr>
          <w:w w:val="104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настоящата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ІІІ,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> </w:t>
      </w:r>
      <w:r>
        <w:rPr>
          <w:w w:val="115"/>
        </w:rPr>
        <w:t>всяка</w:t>
      </w:r>
      <w:r>
        <w:rPr>
          <w:spacing w:val="-6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съответните</w:t>
      </w:r>
      <w:r>
        <w:rPr>
          <w:spacing w:val="22"/>
          <w:w w:val="115"/>
        </w:rPr>
        <w:t> </w:t>
      </w:r>
      <w:r>
        <w:rPr>
          <w:w w:val="115"/>
        </w:rPr>
        <w:t>категории</w:t>
      </w:r>
      <w:r>
        <w:rPr>
          <w:spacing w:val="23"/>
          <w:w w:val="115"/>
        </w:rPr>
        <w:t> </w:t>
      </w:r>
      <w:r>
        <w:rPr>
          <w:w w:val="115"/>
        </w:rPr>
        <w:t>подизпълнители.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Част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III: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Основания</w:t>
      </w:r>
      <w:r>
        <w:rPr>
          <w:rFonts w:ascii="Trebuchet MS" w:hAnsi="Trebuchet MS"/>
          <w:b/>
          <w:spacing w:val="-20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за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изключване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20" w:right="19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198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20"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7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Рамково</w:t>
      </w:r>
      <w:r>
        <w:rPr>
          <w:spacing w:val="-16"/>
          <w:w w:val="115"/>
        </w:rPr>
        <w:t> </w:t>
      </w:r>
      <w:r>
        <w:rPr>
          <w:w w:val="115"/>
        </w:rPr>
        <w:t>решение</w:t>
      </w:r>
      <w:r>
        <w:rPr>
          <w:spacing w:val="-17"/>
          <w:w w:val="115"/>
        </w:rPr>
        <w:t> </w:t>
      </w:r>
      <w:r>
        <w:rPr>
          <w:w w:val="115"/>
        </w:rPr>
        <w:t>2008/841/ПВР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Съвета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24</w:t>
      </w:r>
      <w:r>
        <w:rPr>
          <w:spacing w:val="-16"/>
          <w:w w:val="115"/>
        </w:rPr>
        <w:t> </w:t>
      </w:r>
      <w:r>
        <w:rPr>
          <w:w w:val="115"/>
        </w:rPr>
        <w:t>октомври</w:t>
      </w:r>
      <w:r>
        <w:rPr>
          <w:spacing w:val="-17"/>
          <w:w w:val="115"/>
        </w:rPr>
        <w:t> </w:t>
      </w:r>
      <w:r>
        <w:rPr>
          <w:w w:val="115"/>
        </w:rPr>
        <w:t>2008</w:t>
      </w:r>
      <w:r>
        <w:rPr>
          <w:spacing w:val="-16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BodyText"/>
        <w:spacing w:line="380" w:lineRule="exact"/>
        <w:ind w:left="120" w:right="198"/>
        <w:jc w:val="left"/>
      </w:pPr>
      <w:r>
        <w:rPr>
          <w:w w:val="115"/>
        </w:rPr>
        <w:t>относно</w:t>
      </w:r>
      <w:r>
        <w:rPr>
          <w:spacing w:val="-12"/>
          <w:w w:val="115"/>
        </w:rPr>
        <w:t> </w:t>
      </w:r>
      <w:r>
        <w:rPr>
          <w:w w:val="115"/>
        </w:rPr>
        <w:t>борбата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организираната</w:t>
      </w:r>
      <w:r>
        <w:rPr>
          <w:spacing w:val="-11"/>
          <w:w w:val="115"/>
        </w:rPr>
        <w:t> </w:t>
      </w:r>
      <w:r>
        <w:rPr>
          <w:w w:val="115"/>
        </w:rPr>
        <w:t>престъпност</w:t>
      </w:r>
      <w:r>
        <w:rPr>
          <w:spacing w:val="-11"/>
          <w:w w:val="115"/>
        </w:rPr>
        <w:t> </w:t>
      </w:r>
      <w:r>
        <w:rPr>
          <w:w w:val="115"/>
        </w:rPr>
        <w:t>(ОВ</w:t>
      </w:r>
      <w:r>
        <w:rPr>
          <w:spacing w:val="-11"/>
          <w:w w:val="115"/>
        </w:rPr>
        <w:t> </w:t>
      </w:r>
      <w:r>
        <w:rPr>
          <w:w w:val="115"/>
        </w:rPr>
        <w:t>L</w:t>
      </w:r>
      <w:r>
        <w:rPr>
          <w:spacing w:val="-11"/>
          <w:w w:val="115"/>
        </w:rPr>
        <w:t> </w:t>
      </w:r>
      <w:r>
        <w:rPr>
          <w:w w:val="115"/>
        </w:rPr>
        <w:t>300,</w:t>
      </w:r>
      <w:r>
        <w:rPr>
          <w:spacing w:val="-11"/>
          <w:w w:val="115"/>
        </w:rPr>
        <w:t> </w:t>
      </w:r>
      <w:r>
        <w:rPr>
          <w:w w:val="115"/>
        </w:rPr>
        <w:t>11.11.2008</w:t>
      </w:r>
      <w:r>
        <w:rPr>
          <w:spacing w:val="-11"/>
          <w:w w:val="115"/>
        </w:rPr>
        <w:t> </w:t>
      </w:r>
      <w:r>
        <w:rPr>
          <w:w w:val="115"/>
        </w:rPr>
        <w:t>г.,</w:t>
      </w:r>
      <w:r>
        <w:rPr>
          <w:spacing w:val="-11"/>
          <w:w w:val="115"/>
        </w:rPr>
        <w:t> </w:t>
      </w:r>
      <w:r>
        <w:rPr>
          <w:w w:val="115"/>
        </w:rPr>
        <w:t>стр.</w:t>
      </w:r>
      <w:r>
        <w:rPr>
          <w:w w:val="116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700" w:bottom="700" w:left="840" w:right="820"/>
          <w:pgNumType w:start="7"/>
        </w:sectPr>
      </w:pPr>
    </w:p>
    <w:p>
      <w:pPr>
        <w:pStyle w:val="BodyText"/>
        <w:spacing w:line="337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40" w:right="220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3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/>
      </w:r>
    </w:p>
    <w:p>
      <w:pPr>
        <w:pStyle w:val="BodyText"/>
        <w:spacing w:line="380" w:lineRule="exact"/>
        <w:ind w:left="140" w:right="405"/>
        <w:jc w:val="both"/>
      </w:pP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присъдата?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определението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3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борба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корупцията,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участват</w:t>
      </w:r>
      <w:r>
        <w:rPr>
          <w:spacing w:val="1"/>
          <w:w w:val="115"/>
        </w:rPr>
        <w:t> </w:t>
      </w:r>
      <w:r>
        <w:rPr>
          <w:w w:val="115"/>
        </w:rPr>
        <w:t>длъжностни</w:t>
      </w:r>
      <w:r>
        <w:rPr>
          <w:spacing w:val="1"/>
          <w:w w:val="115"/>
        </w:rPr>
        <w:t> </w:t>
      </w:r>
      <w:r>
        <w:rPr>
          <w:w w:val="115"/>
        </w:rPr>
        <w:t>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Европейските</w:t>
      </w:r>
      <w:r>
        <w:rPr>
          <w:spacing w:val="1"/>
          <w:w w:val="115"/>
        </w:rPr>
        <w:t> </w:t>
      </w:r>
      <w:r>
        <w:rPr>
          <w:w w:val="115"/>
        </w:rPr>
        <w:t>общности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длъжностни</w:t>
      </w:r>
      <w:r>
        <w:rPr>
          <w:spacing w:val="-9"/>
          <w:w w:val="115"/>
        </w:rPr>
        <w:t> </w:t>
      </w:r>
      <w:r>
        <w:rPr>
          <w:w w:val="115"/>
        </w:rPr>
        <w:t>лица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държавите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членки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Европейския</w:t>
      </w:r>
      <w:r>
        <w:rPr>
          <w:spacing w:val="-9"/>
          <w:w w:val="115"/>
        </w:rPr>
        <w:t> </w:t>
      </w:r>
      <w:r>
        <w:rPr>
          <w:w w:val="115"/>
        </w:rPr>
        <w:t>съюз</w:t>
      </w:r>
      <w:r>
        <w:rPr>
          <w:spacing w:val="-9"/>
          <w:w w:val="115"/>
        </w:rPr>
        <w:t> </w:t>
      </w:r>
      <w:r>
        <w:rPr>
          <w:w w:val="115"/>
        </w:rPr>
        <w:t>(ОВ</w:t>
      </w:r>
      <w:r>
        <w:rPr/>
      </w:r>
    </w:p>
    <w:p>
      <w:pPr>
        <w:pStyle w:val="BodyText"/>
        <w:spacing w:line="380" w:lineRule="exact"/>
        <w:ind w:left="140" w:right="661"/>
        <w:jc w:val="left"/>
      </w:pP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195,</w:t>
      </w:r>
      <w:r>
        <w:rPr>
          <w:spacing w:val="17"/>
          <w:w w:val="110"/>
        </w:rPr>
        <w:t> </w:t>
      </w:r>
      <w:r>
        <w:rPr>
          <w:w w:val="110"/>
        </w:rPr>
        <w:t>25.6.1997</w:t>
      </w:r>
      <w:r>
        <w:rPr>
          <w:spacing w:val="17"/>
          <w:w w:val="110"/>
        </w:rPr>
        <w:t> </w:t>
      </w:r>
      <w:r>
        <w:rPr>
          <w:w w:val="110"/>
        </w:rPr>
        <w:t>г.,</w:t>
      </w:r>
      <w:r>
        <w:rPr>
          <w:spacing w:val="17"/>
          <w:w w:val="110"/>
        </w:rPr>
        <w:t> </w:t>
      </w:r>
      <w:r>
        <w:rPr>
          <w:w w:val="110"/>
        </w:rPr>
        <w:t>стр.</w:t>
      </w:r>
      <w:r>
        <w:rPr>
          <w:spacing w:val="17"/>
          <w:w w:val="110"/>
        </w:rPr>
        <w:t> </w:t>
      </w:r>
      <w:r>
        <w:rPr>
          <w:w w:val="110"/>
        </w:rPr>
        <w:t>1),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член</w:t>
      </w:r>
      <w:r>
        <w:rPr>
          <w:spacing w:val="17"/>
          <w:w w:val="110"/>
        </w:rPr>
        <w:t> </w:t>
      </w:r>
      <w:r>
        <w:rPr>
          <w:w w:val="110"/>
        </w:rPr>
        <w:t>2,</w:t>
      </w:r>
      <w:r>
        <w:rPr>
          <w:spacing w:val="17"/>
          <w:w w:val="110"/>
        </w:rPr>
        <w:t> </w:t>
      </w:r>
      <w:r>
        <w:rPr>
          <w:w w:val="110"/>
        </w:rPr>
        <w:t>параграф</w:t>
      </w:r>
      <w:r>
        <w:rPr>
          <w:spacing w:val="18"/>
          <w:w w:val="110"/>
        </w:rPr>
        <w:t> </w:t>
      </w:r>
      <w:r>
        <w:rPr>
          <w:w w:val="110"/>
        </w:rPr>
        <w:t>1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Рамково</w:t>
      </w:r>
      <w:r>
        <w:rPr>
          <w:spacing w:val="17"/>
          <w:w w:val="110"/>
        </w:rPr>
        <w:t> </w:t>
      </w:r>
      <w:r>
        <w:rPr>
          <w:w w:val="110"/>
        </w:rPr>
        <w:t>решение</w:t>
      </w:r>
      <w:r>
        <w:rPr>
          <w:w w:val="113"/>
        </w:rPr>
        <w:t> </w:t>
      </w:r>
      <w:r>
        <w:rPr>
          <w:w w:val="110"/>
        </w:rPr>
        <w:t>2003/568/ПВР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Съвета</w:t>
      </w:r>
      <w:r>
        <w:rPr>
          <w:spacing w:val="24"/>
          <w:w w:val="110"/>
        </w:rPr>
        <w:t> </w:t>
      </w:r>
      <w:r>
        <w:rPr>
          <w:w w:val="110"/>
        </w:rPr>
        <w:t>от</w:t>
      </w:r>
      <w:r>
        <w:rPr>
          <w:spacing w:val="25"/>
          <w:w w:val="110"/>
        </w:rPr>
        <w:t> </w:t>
      </w:r>
      <w:r>
        <w:rPr>
          <w:w w:val="110"/>
        </w:rPr>
        <w:t>22</w:t>
      </w:r>
      <w:r>
        <w:rPr>
          <w:spacing w:val="25"/>
          <w:w w:val="110"/>
        </w:rPr>
        <w:t> </w:t>
      </w:r>
      <w:r>
        <w:rPr>
          <w:w w:val="110"/>
        </w:rPr>
        <w:t>юли</w:t>
      </w:r>
      <w:r>
        <w:rPr>
          <w:spacing w:val="24"/>
          <w:w w:val="110"/>
        </w:rPr>
        <w:t> </w:t>
      </w:r>
      <w:r>
        <w:rPr>
          <w:w w:val="110"/>
        </w:rPr>
        <w:t>2003</w:t>
      </w:r>
      <w:r>
        <w:rPr>
          <w:spacing w:val="25"/>
          <w:w w:val="110"/>
        </w:rPr>
        <w:t> </w:t>
      </w:r>
      <w:r>
        <w:rPr>
          <w:w w:val="110"/>
        </w:rPr>
        <w:t>г.</w:t>
      </w:r>
      <w:r>
        <w:rPr>
          <w:spacing w:val="24"/>
          <w:w w:val="110"/>
        </w:rPr>
        <w:t> </w:t>
      </w:r>
      <w:r>
        <w:rPr>
          <w:w w:val="110"/>
        </w:rPr>
        <w:t>относно</w:t>
      </w:r>
      <w:r>
        <w:rPr>
          <w:spacing w:val="25"/>
          <w:w w:val="110"/>
        </w:rPr>
        <w:t> </w:t>
      </w:r>
      <w:r>
        <w:rPr>
          <w:w w:val="110"/>
        </w:rPr>
        <w:t>борбата</w:t>
      </w:r>
      <w:r>
        <w:rPr>
          <w:spacing w:val="25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корупцията</w:t>
      </w:r>
      <w:r>
        <w:rPr>
          <w:w w:val="118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частния</w:t>
      </w:r>
      <w:r>
        <w:rPr>
          <w:spacing w:val="18"/>
          <w:w w:val="110"/>
        </w:rPr>
        <w:t> </w:t>
      </w:r>
      <w:r>
        <w:rPr>
          <w:w w:val="110"/>
        </w:rPr>
        <w:t>сектор</w:t>
      </w:r>
      <w:r>
        <w:rPr>
          <w:spacing w:val="19"/>
          <w:w w:val="110"/>
        </w:rPr>
        <w:t> </w:t>
      </w:r>
      <w:r>
        <w:rPr>
          <w:w w:val="110"/>
        </w:rPr>
        <w:t>(ОВ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w w:val="110"/>
        </w:rPr>
        <w:t>192,</w:t>
      </w:r>
      <w:r>
        <w:rPr>
          <w:spacing w:val="18"/>
          <w:w w:val="110"/>
        </w:rPr>
        <w:t> </w:t>
      </w:r>
      <w:r>
        <w:rPr>
          <w:w w:val="110"/>
        </w:rPr>
        <w:t>31.7.2003</w:t>
      </w:r>
      <w:r>
        <w:rPr>
          <w:spacing w:val="19"/>
          <w:w w:val="110"/>
        </w:rPr>
        <w:t> </w:t>
      </w:r>
      <w:r>
        <w:rPr>
          <w:w w:val="110"/>
        </w:rPr>
        <w:t>г.,</w:t>
      </w:r>
      <w:r>
        <w:rPr>
          <w:spacing w:val="18"/>
          <w:w w:val="110"/>
        </w:rPr>
        <w:t> </w:t>
      </w:r>
      <w:r>
        <w:rPr>
          <w:w w:val="110"/>
        </w:rPr>
        <w:t>стp.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9"/>
          <w:w w:val="110"/>
        </w:rPr>
        <w:t> </w:t>
      </w:r>
      <w:r>
        <w:rPr>
          <w:w w:val="110"/>
        </w:rPr>
        <w:t>Това</w:t>
      </w:r>
      <w:r>
        <w:rPr>
          <w:spacing w:val="18"/>
          <w:w w:val="110"/>
        </w:rPr>
        <w:t> </w:t>
      </w:r>
      <w:r>
        <w:rPr>
          <w:w w:val="110"/>
        </w:rPr>
        <w:t>основание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/>
        <w:ind w:left="140"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> </w:t>
      </w:r>
      <w:r>
        <w:rPr>
          <w:w w:val="115"/>
        </w:rPr>
        <w:t>обхваща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корупцията</w:t>
      </w:r>
      <w:r>
        <w:rPr>
          <w:spacing w:val="-8"/>
          <w:w w:val="115"/>
        </w:rPr>
        <w:t> </w:t>
      </w:r>
      <w:r>
        <w:rPr>
          <w:w w:val="115"/>
        </w:rPr>
        <w:t>съгласно</w:t>
      </w:r>
      <w:r>
        <w:rPr>
          <w:spacing w:val="-7"/>
          <w:w w:val="115"/>
        </w:rPr>
        <w:t> </w:t>
      </w:r>
      <w:r>
        <w:rPr>
          <w:w w:val="115"/>
        </w:rPr>
        <w:t>определението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националното</w:t>
      </w:r>
      <w:r>
        <w:rPr>
          <w:w w:val="114"/>
        </w:rPr>
        <w:t> </w:t>
      </w:r>
      <w:r>
        <w:rPr>
          <w:w w:val="115"/>
        </w:rPr>
        <w:t>законодателство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(възложителя)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</w:t>
      </w:r>
      <w:r>
        <w:rPr>
          <w:w w:val="115"/>
        </w:rPr>
        <w:t> оператор.</w:t>
      </w:r>
      <w:r>
        <w:rPr/>
      </w:r>
    </w:p>
    <w:p>
      <w:pPr>
        <w:pStyle w:val="BodyText"/>
        <w:spacing w:line="400" w:lineRule="exact" w:before="47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4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40" w:right="193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4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присъдата?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смисъла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защита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финансовите</w:t>
      </w:r>
      <w:r>
        <w:rPr>
          <w:w w:val="113"/>
        </w:rPr>
        <w:t> </w:t>
      </w:r>
      <w:r>
        <w:rPr>
          <w:w w:val="115"/>
        </w:rPr>
        <w:t>интереси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Европейските</w:t>
      </w:r>
      <w:r>
        <w:rPr>
          <w:spacing w:val="-15"/>
          <w:w w:val="115"/>
        </w:rPr>
        <w:t> </w:t>
      </w:r>
      <w:r>
        <w:rPr>
          <w:w w:val="115"/>
        </w:rPr>
        <w:t>общности</w:t>
      </w:r>
      <w:r>
        <w:rPr>
          <w:spacing w:val="-14"/>
          <w:w w:val="115"/>
        </w:rPr>
        <w:t> </w:t>
      </w:r>
      <w:r>
        <w:rPr>
          <w:w w:val="115"/>
        </w:rPr>
        <w:t>(ОВ</w:t>
      </w:r>
      <w:r>
        <w:rPr>
          <w:spacing w:val="-15"/>
          <w:w w:val="115"/>
        </w:rPr>
        <w:t> </w:t>
      </w:r>
      <w:r>
        <w:rPr>
          <w:w w:val="115"/>
        </w:rPr>
        <w:t>C</w:t>
      </w:r>
      <w:r>
        <w:rPr>
          <w:spacing w:val="-14"/>
          <w:w w:val="115"/>
        </w:rPr>
        <w:t> </w:t>
      </w:r>
      <w:r>
        <w:rPr>
          <w:w w:val="115"/>
        </w:rPr>
        <w:t>316,</w:t>
      </w:r>
      <w:r>
        <w:rPr>
          <w:spacing w:val="-14"/>
          <w:w w:val="115"/>
        </w:rPr>
        <w:t> </w:t>
      </w:r>
      <w:r>
        <w:rPr>
          <w:w w:val="115"/>
        </w:rPr>
        <w:t>27.11.1995</w:t>
      </w:r>
      <w:r>
        <w:rPr>
          <w:spacing w:val="-15"/>
          <w:w w:val="115"/>
        </w:rPr>
        <w:t> </w:t>
      </w:r>
      <w:r>
        <w:rPr>
          <w:w w:val="115"/>
        </w:rPr>
        <w:t>г.,</w:t>
      </w:r>
      <w:r>
        <w:rPr>
          <w:spacing w:val="-14"/>
          <w:w w:val="115"/>
        </w:rPr>
        <w:t> </w:t>
      </w:r>
      <w:r>
        <w:rPr>
          <w:w w:val="115"/>
        </w:rPr>
        <w:t>стр.</w:t>
      </w:r>
      <w:r>
        <w:rPr>
          <w:spacing w:val="-15"/>
          <w:w w:val="115"/>
        </w:rPr>
        <w:t> </w:t>
      </w:r>
      <w:r>
        <w:rPr>
          <w:w w:val="115"/>
        </w:rPr>
        <w:t>48).</w:t>
      </w:r>
      <w:r>
        <w:rPr/>
      </w:r>
    </w:p>
    <w:p>
      <w:pPr>
        <w:pStyle w:val="BodyText"/>
        <w:spacing w:line="400" w:lineRule="exact" w:before="47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70" w:lineRule="exact"/>
        <w:ind w:left="14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40"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40" w:right="32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членове</w:t>
      </w:r>
      <w:r>
        <w:rPr>
          <w:spacing w:val="-12"/>
          <w:w w:val="115"/>
        </w:rPr>
        <w:t> </w:t>
      </w:r>
      <w:r>
        <w:rPr>
          <w:w w:val="115"/>
        </w:rPr>
        <w:t>1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3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Рамково</w:t>
      </w:r>
      <w:r>
        <w:rPr>
          <w:spacing w:val="-12"/>
          <w:w w:val="115"/>
        </w:rPr>
        <w:t> </w:t>
      </w:r>
      <w:r>
        <w:rPr>
          <w:w w:val="115"/>
        </w:rPr>
        <w:t>решение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Съвета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13</w:t>
      </w:r>
      <w:r>
        <w:rPr>
          <w:spacing w:val="-12"/>
          <w:w w:val="115"/>
        </w:rPr>
        <w:t> </w:t>
      </w:r>
      <w:r>
        <w:rPr>
          <w:w w:val="115"/>
        </w:rPr>
        <w:t>юни</w:t>
      </w:r>
      <w:r>
        <w:rPr>
          <w:spacing w:val="-11"/>
          <w:w w:val="115"/>
        </w:rPr>
        <w:t> </w:t>
      </w:r>
      <w:r>
        <w:rPr>
          <w:w w:val="115"/>
        </w:rPr>
        <w:t>2002</w:t>
      </w:r>
      <w:r>
        <w:rPr>
          <w:spacing w:val="-12"/>
          <w:w w:val="115"/>
        </w:rPr>
        <w:t> </w:t>
      </w:r>
      <w:r>
        <w:rPr>
          <w:w w:val="115"/>
        </w:rPr>
        <w:t>г.</w:t>
      </w:r>
      <w:r>
        <w:rPr>
          <w:spacing w:val="-11"/>
          <w:w w:val="115"/>
        </w:rPr>
        <w:t> </w:t>
      </w:r>
      <w:r>
        <w:rPr>
          <w:w w:val="115"/>
        </w:rPr>
        <w:t>относно</w:t>
      </w:r>
      <w:r>
        <w:rPr>
          <w:w w:val="114"/>
        </w:rPr>
        <w:t> </w:t>
      </w:r>
      <w:r>
        <w:rPr>
          <w:w w:val="115"/>
        </w:rPr>
        <w:t>борба</w:t>
      </w:r>
      <w:r>
        <w:rPr>
          <w:spacing w:val="-20"/>
          <w:w w:val="115"/>
        </w:rPr>
        <w:t> </w:t>
      </w:r>
      <w:r>
        <w:rPr>
          <w:w w:val="115"/>
        </w:rPr>
        <w:t>с</w:t>
      </w:r>
      <w:r>
        <w:rPr>
          <w:spacing w:val="-19"/>
          <w:w w:val="115"/>
        </w:rPr>
        <w:t> </w:t>
      </w:r>
      <w:r>
        <w:rPr>
          <w:w w:val="115"/>
        </w:rPr>
        <w:t>тероризма</w:t>
      </w:r>
      <w:r>
        <w:rPr>
          <w:spacing w:val="-19"/>
          <w:w w:val="115"/>
        </w:rPr>
        <w:t> </w:t>
      </w:r>
      <w:r>
        <w:rPr>
          <w:w w:val="115"/>
        </w:rPr>
        <w:t>(ОВ</w:t>
      </w:r>
      <w:r>
        <w:rPr>
          <w:spacing w:val="-19"/>
          <w:w w:val="115"/>
        </w:rPr>
        <w:t> </w:t>
      </w:r>
      <w:r>
        <w:rPr>
          <w:w w:val="115"/>
        </w:rPr>
        <w:t>L</w:t>
      </w:r>
      <w:r>
        <w:rPr>
          <w:spacing w:val="-19"/>
          <w:w w:val="115"/>
        </w:rPr>
        <w:t> </w:t>
      </w:r>
      <w:r>
        <w:rPr>
          <w:w w:val="115"/>
        </w:rPr>
        <w:t>164,</w:t>
      </w:r>
      <w:r>
        <w:rPr>
          <w:spacing w:val="-19"/>
          <w:w w:val="115"/>
        </w:rPr>
        <w:t> </w:t>
      </w:r>
      <w:r>
        <w:rPr>
          <w:w w:val="115"/>
        </w:rPr>
        <w:t>22.6.2002</w:t>
      </w:r>
      <w:r>
        <w:rPr>
          <w:spacing w:val="-19"/>
          <w:w w:val="115"/>
        </w:rPr>
        <w:t> </w:t>
      </w:r>
      <w:r>
        <w:rPr>
          <w:w w:val="115"/>
        </w:rPr>
        <w:t>г.,</w:t>
      </w:r>
      <w:r>
        <w:rPr>
          <w:spacing w:val="-19"/>
          <w:w w:val="115"/>
        </w:rPr>
        <w:t> </w:t>
      </w:r>
      <w:r>
        <w:rPr>
          <w:w w:val="115"/>
        </w:rPr>
        <w:t>стр.</w:t>
      </w:r>
      <w:r>
        <w:rPr>
          <w:spacing w:val="-20"/>
          <w:w w:val="115"/>
        </w:rPr>
        <w:t> </w:t>
      </w:r>
      <w:r>
        <w:rPr>
          <w:w w:val="115"/>
        </w:rPr>
        <w:t>3).</w:t>
      </w:r>
      <w:r>
        <w:rPr>
          <w:spacing w:val="-19"/>
          <w:w w:val="115"/>
        </w:rPr>
        <w:t> </w:t>
      </w:r>
      <w:r>
        <w:rPr>
          <w:w w:val="115"/>
        </w:rPr>
        <w:t>Това</w:t>
      </w:r>
      <w:r>
        <w:rPr>
          <w:spacing w:val="-19"/>
          <w:w w:val="115"/>
        </w:rPr>
        <w:t> </w:t>
      </w:r>
      <w:r>
        <w:rPr>
          <w:w w:val="115"/>
        </w:rPr>
        <w:t>основание</w:t>
      </w:r>
      <w:r>
        <w:rPr>
          <w:spacing w:val="-19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/>
        <w:ind w:left="140" w:right="0"/>
        <w:jc w:val="left"/>
      </w:pPr>
      <w:r>
        <w:rPr>
          <w:w w:val="115"/>
        </w:rPr>
        <w:t>изключване</w:t>
      </w:r>
      <w:r>
        <w:rPr>
          <w:spacing w:val="-19"/>
          <w:w w:val="115"/>
        </w:rPr>
        <w:t> </w:t>
      </w:r>
      <w:r>
        <w:rPr>
          <w:w w:val="115"/>
        </w:rPr>
        <w:t>също</w:t>
      </w:r>
      <w:r>
        <w:rPr>
          <w:spacing w:val="-18"/>
          <w:w w:val="115"/>
        </w:rPr>
        <w:t> </w:t>
      </w:r>
      <w:r>
        <w:rPr>
          <w:w w:val="115"/>
        </w:rPr>
        <w:t>обхваща</w:t>
      </w:r>
      <w:r>
        <w:rPr>
          <w:spacing w:val="-18"/>
          <w:w w:val="115"/>
        </w:rPr>
        <w:t> </w:t>
      </w:r>
      <w:r>
        <w:rPr>
          <w:w w:val="115"/>
        </w:rPr>
        <w:t>подбудителство,</w:t>
      </w:r>
      <w:r>
        <w:rPr>
          <w:spacing w:val="-18"/>
          <w:w w:val="115"/>
        </w:rPr>
        <w:t> </w:t>
      </w:r>
      <w:r>
        <w:rPr>
          <w:w w:val="115"/>
        </w:rPr>
        <w:t>помагачество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съучастие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опит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извършване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престъпление,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посочено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член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същото</w:t>
      </w:r>
      <w:r>
        <w:rPr>
          <w:w w:val="113"/>
        </w:rPr>
        <w:t> </w:t>
      </w:r>
      <w:r>
        <w:rPr>
          <w:w w:val="115"/>
        </w:rPr>
        <w:t>рамково</w:t>
      </w:r>
      <w:r>
        <w:rPr>
          <w:spacing w:val="-41"/>
          <w:w w:val="115"/>
        </w:rPr>
        <w:t> </w:t>
      </w:r>
      <w:r>
        <w:rPr>
          <w:w w:val="115"/>
        </w:rPr>
        <w:t>решение.</w:t>
      </w:r>
      <w:r>
        <w:rPr/>
      </w:r>
    </w:p>
    <w:p>
      <w:pPr>
        <w:pStyle w:val="BodyText"/>
        <w:spacing w:line="240" w:lineRule="auto" w:before="47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16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40"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40" w:right="18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член</w:t>
      </w:r>
      <w:r>
        <w:rPr>
          <w:w w:val="112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Директива</w:t>
      </w:r>
      <w:r>
        <w:rPr>
          <w:spacing w:val="-15"/>
          <w:w w:val="115"/>
        </w:rPr>
        <w:t> </w:t>
      </w:r>
      <w:r>
        <w:rPr>
          <w:w w:val="115"/>
        </w:rPr>
        <w:t>2005/60/ЕО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Съвета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26</w:t>
      </w:r>
      <w:r>
        <w:rPr>
          <w:w w:val="114"/>
        </w:rPr>
        <w:t> </w:t>
      </w:r>
      <w:r>
        <w:rPr>
          <w:w w:val="115"/>
        </w:rPr>
        <w:t>октомври</w:t>
      </w:r>
      <w:r>
        <w:rPr>
          <w:spacing w:val="-12"/>
          <w:w w:val="115"/>
        </w:rPr>
        <w:t> </w:t>
      </w:r>
      <w:r>
        <w:rPr>
          <w:w w:val="115"/>
        </w:rPr>
        <w:t>2005</w:t>
      </w:r>
      <w:r>
        <w:rPr>
          <w:spacing w:val="-11"/>
          <w:w w:val="115"/>
        </w:rPr>
        <w:t> </w:t>
      </w:r>
      <w:r>
        <w:rPr>
          <w:w w:val="115"/>
        </w:rPr>
        <w:t>г.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> </w:t>
      </w:r>
      <w:r>
        <w:rPr>
          <w:w w:val="115"/>
        </w:rPr>
        <w:t>използването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финансовата</w:t>
      </w:r>
      <w:r>
        <w:rPr>
          <w:spacing w:val="-11"/>
          <w:w w:val="115"/>
        </w:rPr>
        <w:t> </w:t>
      </w:r>
      <w:r>
        <w:rPr>
          <w:w w:val="115"/>
        </w:rPr>
        <w:t>система</w:t>
      </w:r>
      <w:r>
        <w:rPr>
          <w:w w:val="113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целите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изпирането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пари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финансирането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тероризъм</w:t>
      </w:r>
      <w:r>
        <w:rPr>
          <w:spacing w:val="-12"/>
          <w:w w:val="115"/>
        </w:rPr>
        <w:t> </w:t>
      </w:r>
      <w:r>
        <w:rPr>
          <w:w w:val="115"/>
        </w:rPr>
        <w:t>(ОВ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309,</w:t>
      </w:r>
      <w:r>
        <w:rPr>
          <w:w w:val="114"/>
        </w:rPr>
        <w:t> </w:t>
      </w:r>
      <w:r>
        <w:rPr>
          <w:w w:val="115"/>
        </w:rPr>
        <w:t>25.11.2005</w:t>
      </w:r>
      <w:r>
        <w:rPr>
          <w:spacing w:val="1"/>
          <w:w w:val="115"/>
        </w:rPr>
        <w:t> </w:t>
      </w:r>
      <w:r>
        <w:rPr>
          <w:w w:val="115"/>
        </w:rPr>
        <w:t>г.,</w:t>
      </w:r>
      <w:r>
        <w:rPr>
          <w:spacing w:val="1"/>
          <w:w w:val="115"/>
        </w:rPr>
        <w:t> </w:t>
      </w:r>
      <w:r>
        <w:rPr>
          <w:w w:val="115"/>
        </w:rPr>
        <w:t>стр.</w:t>
      </w:r>
      <w:r>
        <w:rPr>
          <w:spacing w:val="1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8"/>
          <w:pgSz w:w="11900" w:h="15840"/>
          <w:pgMar w:footer="511" w:header="0" w:top="700" w:bottom="700" w:left="820" w:right="820"/>
          <w:pgNumType w:start="10"/>
        </w:sectPr>
      </w:pPr>
    </w:p>
    <w:p>
      <w:pPr>
        <w:pStyle w:val="Heading3"/>
        <w:spacing w:line="264" w:lineRule="exact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198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20"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6"/>
          <w:w w:val="115"/>
        </w:rPr>
        <w:t> </w:t>
      </w:r>
      <w:r>
        <w:rPr>
          <w:w w:val="115"/>
        </w:rPr>
        <w:t>2011/36/ЕС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Съвета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април</w:t>
      </w:r>
      <w:r>
        <w:rPr>
          <w:spacing w:val="-8"/>
          <w:w w:val="115"/>
        </w:rPr>
        <w:t> </w:t>
      </w:r>
      <w:r>
        <w:rPr>
          <w:w w:val="115"/>
        </w:rPr>
        <w:t>2011</w:t>
      </w:r>
      <w:r>
        <w:rPr>
          <w:spacing w:val="-8"/>
          <w:w w:val="115"/>
        </w:rPr>
        <w:t> </w:t>
      </w:r>
      <w:r>
        <w:rPr>
          <w:w w:val="115"/>
        </w:rPr>
        <w:t>г.</w:t>
      </w:r>
      <w:r>
        <w:rPr>
          <w:spacing w:val="-8"/>
          <w:w w:val="115"/>
        </w:rPr>
        <w:t> </w:t>
      </w:r>
      <w:r>
        <w:rPr>
          <w:w w:val="115"/>
        </w:rPr>
        <w:t>относно</w:t>
      </w:r>
      <w:r>
        <w:rPr>
          <w:spacing w:val="-8"/>
          <w:w w:val="115"/>
        </w:rPr>
        <w:t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борбата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трафика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хора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защитата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жертвите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замяна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Рамково</w:t>
      </w:r>
      <w:r>
        <w:rPr>
          <w:spacing w:val="-7"/>
          <w:w w:val="115"/>
        </w:rPr>
        <w:t> </w:t>
      </w:r>
      <w:r>
        <w:rPr>
          <w:w w:val="115"/>
        </w:rPr>
        <w:t>решение</w:t>
      </w:r>
      <w:r>
        <w:rPr>
          <w:spacing w:val="-7"/>
          <w:w w:val="115"/>
        </w:rPr>
        <w:t> </w:t>
      </w:r>
      <w:r>
        <w:rPr>
          <w:w w:val="115"/>
        </w:rPr>
        <w:t>2002/629/</w:t>
      </w:r>
      <w:r>
        <w:rPr>
          <w:w w:val="115"/>
        </w:rPr>
        <w:t> ПВР</w:t>
      </w:r>
      <w:r>
        <w:rPr>
          <w:spacing w:val="-22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Съвета</w:t>
      </w:r>
      <w:r>
        <w:rPr>
          <w:spacing w:val="-21"/>
          <w:w w:val="115"/>
        </w:rPr>
        <w:t> </w:t>
      </w:r>
      <w:r>
        <w:rPr>
          <w:w w:val="115"/>
        </w:rPr>
        <w:t>(ОВ</w:t>
      </w:r>
      <w:r>
        <w:rPr>
          <w:spacing w:val="-22"/>
          <w:w w:val="115"/>
        </w:rPr>
        <w:t> </w:t>
      </w:r>
      <w:r>
        <w:rPr>
          <w:w w:val="115"/>
        </w:rPr>
        <w:t>L</w:t>
      </w:r>
      <w:r>
        <w:rPr>
          <w:spacing w:val="-21"/>
          <w:w w:val="115"/>
        </w:rPr>
        <w:t> </w:t>
      </w:r>
      <w:r>
        <w:rPr>
          <w:w w:val="115"/>
        </w:rPr>
        <w:t>101,</w:t>
      </w:r>
      <w:r>
        <w:rPr>
          <w:spacing w:val="-21"/>
          <w:w w:val="115"/>
        </w:rPr>
        <w:t> </w:t>
      </w:r>
      <w:r>
        <w:rPr>
          <w:w w:val="115"/>
        </w:rPr>
        <w:t>15.4.2011</w:t>
      </w:r>
      <w:r>
        <w:rPr>
          <w:spacing w:val="-22"/>
          <w:w w:val="115"/>
        </w:rPr>
        <w:t> </w:t>
      </w:r>
      <w:r>
        <w:rPr>
          <w:w w:val="115"/>
        </w:rPr>
        <w:t>г.,</w:t>
      </w:r>
      <w:r>
        <w:rPr>
          <w:spacing w:val="-21"/>
          <w:w w:val="115"/>
        </w:rPr>
        <w:t> </w:t>
      </w:r>
      <w:r>
        <w:rPr>
          <w:w w:val="115"/>
        </w:rPr>
        <w:t>стр.</w:t>
      </w:r>
      <w:r>
        <w:rPr>
          <w:spacing w:val="-21"/>
          <w:w w:val="115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20" w:right="19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left="120" w:right="198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3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3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данъци,</w:t>
      </w:r>
      <w:r>
        <w:rPr>
          <w:spacing w:val="4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страната,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16" w:lineRule="exact"/>
        <w:ind w:left="140" w:right="0"/>
        <w:jc w:val="left"/>
      </w:pP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установен,</w:t>
      </w:r>
      <w:r>
        <w:rPr>
          <w:spacing w:val="-1"/>
          <w:w w:val="115"/>
        </w:rPr>
        <w:t> </w:t>
      </w:r>
      <w:r>
        <w:rPr>
          <w:w w:val="115"/>
        </w:rPr>
        <w:t>така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държавата</w:t>
      </w:r>
      <w:r>
        <w:rPr>
          <w:spacing w:val="-1"/>
          <w:w w:val="115"/>
        </w:rPr>
        <w:t> </w:t>
      </w:r>
      <w:r>
        <w:rPr>
          <w:w w:val="115"/>
        </w:rPr>
        <w:t>членка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400" w:lineRule="exact"/>
        <w:ind w:left="140" w:right="0"/>
        <w:jc w:val="left"/>
      </w:pPr>
      <w:r>
        <w:rPr>
          <w:w w:val="115"/>
        </w:rPr>
        <w:t>възложителя,</w:t>
      </w:r>
      <w:r>
        <w:rPr>
          <w:spacing w:val="-9"/>
          <w:w w:val="115"/>
        </w:rPr>
        <w:t> </w:t>
      </w: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различна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държавата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58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40"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left="140" w:right="181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left="140" w:right="321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40" w:right="445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380" w:lineRule="exact" w:before="37"/>
        <w:ind w:right="193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> </w:t>
      </w:r>
      <w:r>
        <w:rPr>
          <w:w w:val="115"/>
        </w:rPr>
        <w:t>вноски,</w:t>
      </w:r>
      <w:r>
        <w:rPr>
          <w:spacing w:val="3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страната,</w:t>
      </w:r>
      <w:r>
        <w:rPr>
          <w:spacing w:val="-1"/>
          <w:w w:val="115"/>
        </w:rPr>
        <w:t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> </w:t>
      </w:r>
      <w:r>
        <w:rPr>
          <w:w w:val="115"/>
        </w:rPr>
        <w:t>членка на възлагащия</w:t>
      </w:r>
      <w:r>
        <w:rPr>
          <w:w w:val="114"/>
        </w:rPr>
        <w:t> </w:t>
      </w:r>
      <w:r>
        <w:rPr>
          <w:w w:val="115"/>
        </w:rPr>
        <w:t>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възложителя,</w:t>
      </w:r>
      <w:r>
        <w:rPr>
          <w:spacing w:val="-7"/>
          <w:w w:val="115"/>
        </w:rPr>
        <w:t> </w:t>
      </w: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различна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9"/>
          <w:pgSz w:w="11900" w:h="15840"/>
          <w:pgMar w:footer="511" w:header="0" w:top="700" w:bottom="700" w:left="860" w:right="860"/>
          <w:pgNumType w:start="13"/>
        </w:sectPr>
      </w:pPr>
    </w:p>
    <w:p>
      <w:pPr>
        <w:pStyle w:val="BodyText"/>
        <w:spacing w:line="316" w:lineRule="exact"/>
        <w:ind w:left="140" w:right="0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/>
      </w:r>
    </w:p>
    <w:p>
      <w:pPr>
        <w:pStyle w:val="BodyText"/>
        <w:spacing w:line="380" w:lineRule="exact" w:before="31"/>
        <w:ind w:left="140" w:right="80"/>
        <w:jc w:val="left"/>
      </w:pP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18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pStyle w:val="BodyText"/>
        <w:spacing w:line="215" w:lineRule="auto" w:before="22"/>
        <w:ind w:left="140" w:right="181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екологичното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7"/>
          <w:w w:val="115"/>
        </w:rPr>
        <w:t> </w:t>
      </w:r>
      <w:r>
        <w:rPr>
          <w:w w:val="115"/>
        </w:rPr>
        <w:t>си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областта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екологичното</w:t>
      </w:r>
      <w:r>
        <w:rPr>
          <w:spacing w:val="-7"/>
          <w:w w:val="115"/>
        </w:rPr>
        <w:t> </w:t>
      </w:r>
      <w:r>
        <w:rPr>
          <w:w w:val="115"/>
        </w:rPr>
        <w:t>право?</w:t>
      </w:r>
      <w:r>
        <w:rPr>
          <w:spacing w:val="-7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посочено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65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40"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spacing w:after="0" w:line="380" w:lineRule="exact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14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right="4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10"/>
          <w:w w:val="115"/>
        </w:rPr>
        <w:t> </w:t>
      </w:r>
      <w:r>
        <w:rPr>
          <w:w w:val="115"/>
        </w:rPr>
        <w:t>си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областта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социалното</w:t>
      </w:r>
      <w:r>
        <w:rPr>
          <w:spacing w:val="-10"/>
          <w:w w:val="115"/>
        </w:rPr>
        <w:t> </w:t>
      </w:r>
      <w:r>
        <w:rPr>
          <w:w w:val="115"/>
        </w:rPr>
        <w:t>право?</w:t>
      </w:r>
      <w:r>
        <w:rPr>
          <w:spacing w:val="-9"/>
          <w:w w:val="115"/>
        </w:rPr>
        <w:t> </w:t>
      </w:r>
      <w:r>
        <w:rPr>
          <w:w w:val="115"/>
        </w:rPr>
        <w:t>Както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посочено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right="4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трудовото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си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областта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трудовото</w:t>
      </w:r>
      <w:r>
        <w:rPr>
          <w:spacing w:val="-8"/>
          <w:w w:val="115"/>
        </w:rPr>
        <w:t> </w:t>
      </w:r>
      <w:r>
        <w:rPr>
          <w:w w:val="115"/>
        </w:rPr>
        <w:t>право?</w:t>
      </w:r>
      <w:r>
        <w:rPr>
          <w:spacing w:val="-8"/>
          <w:w w:val="115"/>
        </w:rPr>
        <w:t> </w:t>
      </w:r>
      <w:r>
        <w:rPr>
          <w:w w:val="115"/>
        </w:rPr>
        <w:t>Както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посочено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60" w:right="1000"/>
          <w:pgNumType w:start="15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Икономическият</w:t>
      </w:r>
      <w:r>
        <w:rPr>
          <w:spacing w:val="37"/>
          <w:w w:val="110"/>
        </w:rPr>
        <w:t> </w:t>
      </w:r>
      <w:r>
        <w:rPr>
          <w:w w:val="110"/>
        </w:rPr>
        <w:t>оператор</w:t>
      </w:r>
      <w:r>
        <w:rPr>
          <w:spacing w:val="37"/>
          <w:w w:val="110"/>
        </w:rPr>
        <w:t> </w:t>
      </w:r>
      <w:r>
        <w:rPr>
          <w:w w:val="110"/>
        </w:rPr>
        <w:t>обявен</w:t>
      </w:r>
      <w:r>
        <w:rPr>
          <w:spacing w:val="38"/>
          <w:w w:val="110"/>
        </w:rPr>
        <w:t> </w:t>
      </w:r>
      <w:r>
        <w:rPr>
          <w:w w:val="110"/>
        </w:rPr>
        <w:t>ли</w:t>
      </w:r>
      <w:r>
        <w:rPr>
          <w:spacing w:val="37"/>
          <w:w w:val="110"/>
        </w:rPr>
        <w:t> </w:t>
      </w:r>
      <w:r>
        <w:rPr>
          <w:w w:val="110"/>
        </w:rPr>
        <w:t>е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несъстоятелност?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9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414"/>
        <w:jc w:val="left"/>
      </w:pPr>
      <w:r>
        <w:rPr>
          <w:w w:val="115"/>
        </w:rPr>
        <w:t>Икономическият</w:t>
      </w:r>
      <w:r>
        <w:rPr>
          <w:spacing w:val="-7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предмет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производство</w:t>
      </w:r>
      <w:r>
        <w:rPr>
          <w:spacing w:val="-7"/>
          <w:w w:val="115"/>
        </w:rPr>
        <w:t> </w:t>
      </w:r>
      <w:r>
        <w:rPr>
          <w:w w:val="115"/>
        </w:rPr>
        <w:t>по</w:t>
      </w:r>
      <w:r>
        <w:rPr>
          <w:w w:val="115"/>
        </w:rPr>
        <w:t> несъстоятелност</w:t>
      </w:r>
      <w:r>
        <w:rPr>
          <w:spacing w:val="-20"/>
          <w:w w:val="115"/>
        </w:rPr>
        <w:t> </w:t>
      </w:r>
      <w:r>
        <w:rPr>
          <w:w w:val="115"/>
        </w:rPr>
        <w:t>или</w:t>
      </w:r>
      <w:r>
        <w:rPr>
          <w:spacing w:val="-20"/>
          <w:w w:val="115"/>
        </w:rPr>
        <w:t> </w:t>
      </w:r>
      <w:r>
        <w:rPr>
          <w:w w:val="115"/>
        </w:rPr>
        <w:t>ликвидация?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9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2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Heading3"/>
        <w:spacing w:line="326" w:lineRule="auto" w:before="46"/>
        <w:ind w:right="181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5"/>
        </w:rPr>
        <w:t>Има</w:t>
      </w:r>
      <w:r>
        <w:rPr>
          <w:spacing w:val="-14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4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споразумение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кредиторите?</w:t>
      </w:r>
      <w:r>
        <w:rPr/>
      </w:r>
    </w:p>
    <w:p>
      <w:pPr>
        <w:pStyle w:val="BodyText"/>
        <w:spacing w:line="400" w:lineRule="exact" w:before="58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3"/>
          <w:pgSz w:w="11900" w:h="15840"/>
          <w:pgMar w:footer="511" w:header="0" w:top="700" w:bottom="700" w:left="820" w:right="820"/>
          <w:pgNumType w:start="17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414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70" w:lineRule="exact"/>
        <w:ind w:left="120" w:right="0"/>
        <w:jc w:val="left"/>
      </w:pPr>
      <w:r>
        <w:rPr>
          <w:w w:val="115"/>
        </w:rPr>
        <w:t>Намира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аналогична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несъстоятелност</w:t>
      </w:r>
      <w:r>
        <w:rPr/>
      </w:r>
    </w:p>
    <w:p>
      <w:pPr>
        <w:pStyle w:val="BodyText"/>
        <w:spacing w:line="380" w:lineRule="exact" w:before="31"/>
        <w:ind w:left="120" w:right="198"/>
        <w:jc w:val="left"/>
      </w:pPr>
      <w:r>
        <w:rPr>
          <w:w w:val="115"/>
        </w:rPr>
        <w:t>ситуация,</w:t>
      </w:r>
      <w:r>
        <w:rPr>
          <w:spacing w:val="-4"/>
          <w:w w:val="115"/>
        </w:rPr>
        <w:t> </w:t>
      </w:r>
      <w:r>
        <w:rPr>
          <w:w w:val="115"/>
        </w:rPr>
        <w:t>възникваща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сходна</w:t>
      </w:r>
      <w:r>
        <w:rPr>
          <w:spacing w:val="-3"/>
          <w:w w:val="115"/>
        </w:rPr>
        <w:t> </w:t>
      </w:r>
      <w:r>
        <w:rPr>
          <w:w w:val="115"/>
        </w:rPr>
        <w:t>процедура</w:t>
      </w:r>
      <w:r>
        <w:rPr>
          <w:spacing w:val="-3"/>
          <w:w w:val="115"/>
        </w:rPr>
        <w:t> </w:t>
      </w:r>
      <w:r>
        <w:rPr>
          <w:w w:val="115"/>
        </w:rPr>
        <w:t>съгласно</w:t>
      </w:r>
      <w:r>
        <w:rPr>
          <w:spacing w:val="-4"/>
          <w:w w:val="115"/>
        </w:rPr>
        <w:t> </w:t>
      </w:r>
      <w:r>
        <w:rPr>
          <w:w w:val="115"/>
        </w:rPr>
        <w:t>националните</w:t>
      </w:r>
      <w:r>
        <w:rPr>
          <w:w w:val="115"/>
        </w:rPr>
        <w:t> законови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подзаконови</w:t>
      </w:r>
      <w:r>
        <w:rPr>
          <w:spacing w:val="-7"/>
          <w:w w:val="115"/>
        </w:rPr>
        <w:t> </w:t>
      </w:r>
      <w:r>
        <w:rPr>
          <w:w w:val="115"/>
        </w:rPr>
        <w:t>актове?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9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267"/>
        <w:jc w:val="left"/>
      </w:pPr>
      <w:r>
        <w:rPr>
          <w:w w:val="115"/>
        </w:rPr>
        <w:t>Активите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управляват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ликвидатор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37"/>
          <w:w w:val="115"/>
        </w:rPr>
        <w:t> </w:t>
      </w:r>
      <w:r>
        <w:rPr>
          <w:w w:val="115"/>
        </w:rPr>
        <w:t>съда?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14"/>
          <w:pgSz w:w="11900" w:h="15840"/>
          <w:pgMar w:footer="511" w:header="0" w:top="700" w:bottom="700" w:left="840" w:right="820"/>
          <w:pgNumType w:start="18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5"/>
        </w:rPr>
        <w:t>Стопанската</w:t>
      </w:r>
      <w:r>
        <w:rPr>
          <w:spacing w:val="-9"/>
          <w:w w:val="115"/>
        </w:rPr>
        <w:t> </w:t>
      </w:r>
      <w:r>
        <w:rPr>
          <w:w w:val="115"/>
        </w:rPr>
        <w:t>дейност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прекратена</w:t>
      </w:r>
      <w:r>
        <w:rPr>
          <w:spacing w:val="-9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spacing w:line="400" w:lineRule="exact" w:before="58"/>
        <w:ind w:left="1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5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сключил</w:t>
      </w:r>
      <w:r>
        <w:rPr>
          <w:spacing w:val="-3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споразумения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икономически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оператори,</w:t>
      </w:r>
      <w:r>
        <w:rPr>
          <w:spacing w:val="-8"/>
          <w:w w:val="115"/>
        </w:rPr>
        <w:t> </w:t>
      </w:r>
      <w:r>
        <w:rPr>
          <w:w w:val="115"/>
        </w:rPr>
        <w:t>насочени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spacing w:val="-7"/>
          <w:w w:val="115"/>
        </w:rPr>
        <w:t> </w:t>
      </w:r>
      <w:r>
        <w:rPr>
          <w:w w:val="115"/>
        </w:rPr>
        <w:t>нарушаване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конкуренцията?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pStyle w:val="BodyText"/>
        <w:spacing w:line="380" w:lineRule="exact" w:before="37"/>
        <w:ind w:right="0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извършил</w:t>
      </w:r>
      <w:r>
        <w:rPr>
          <w:spacing w:val="-12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2"/>
          <w:w w:val="115"/>
        </w:rPr>
        <w:t> </w:t>
      </w:r>
      <w:r>
        <w:rPr>
          <w:w w:val="115"/>
        </w:rPr>
        <w:t>тежко</w:t>
      </w:r>
      <w:r>
        <w:rPr>
          <w:spacing w:val="-12"/>
          <w:w w:val="115"/>
        </w:rPr>
        <w:t> </w:t>
      </w:r>
      <w:r>
        <w:rPr>
          <w:w w:val="115"/>
        </w:rPr>
        <w:t>професионално</w:t>
      </w:r>
      <w:r>
        <w:rPr>
          <w:spacing w:val="-12"/>
          <w:w w:val="115"/>
        </w:rPr>
        <w:t> </w:t>
      </w:r>
      <w:r>
        <w:rPr>
          <w:w w:val="115"/>
        </w:rPr>
        <w:t>нарушение?</w:t>
      </w:r>
      <w:r>
        <w:rPr>
          <w:w w:val="112"/>
        </w:rPr>
        <w:t> </w:t>
      </w:r>
      <w:r>
        <w:rPr>
          <w:w w:val="115"/>
        </w:rPr>
        <w:t>Ако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приложимо,</w:t>
      </w:r>
      <w:r>
        <w:rPr>
          <w:spacing w:val="-3"/>
          <w:w w:val="115"/>
        </w:rPr>
        <w:t> </w:t>
      </w:r>
      <w:r>
        <w:rPr>
          <w:w w:val="115"/>
        </w:rPr>
        <w:t>вж.</w:t>
      </w:r>
      <w:r>
        <w:rPr>
          <w:spacing w:val="-4"/>
          <w:w w:val="115"/>
        </w:rPr>
        <w:t> </w:t>
      </w:r>
      <w:r>
        <w:rPr>
          <w:w w:val="115"/>
        </w:rPr>
        <w:t>определенията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обявлението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документацията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обществената</w:t>
      </w:r>
      <w:r>
        <w:rPr>
          <w:spacing w:val="-13"/>
          <w:w w:val="115"/>
        </w:rPr>
        <w:t> </w:t>
      </w:r>
      <w:r>
        <w:rPr>
          <w:w w:val="115"/>
        </w:rPr>
        <w:t>поръчка.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511" w:header="0" w:top="700" w:bottom="700" w:left="860" w:right="900"/>
          <w:pgNumType w:start="2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30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има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информация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конфликт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интереси</w:t>
      </w:r>
      <w:r>
        <w:rPr/>
      </w:r>
    </w:p>
    <w:p>
      <w:pPr>
        <w:pStyle w:val="BodyText"/>
        <w:spacing w:line="380" w:lineRule="exact" w:before="31"/>
        <w:ind w:right="328"/>
        <w:jc w:val="left"/>
      </w:pP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посоченото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националното</w:t>
      </w:r>
      <w:r>
        <w:rPr>
          <w:spacing w:val="-17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обявлението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обществената</w:t>
      </w:r>
      <w:r>
        <w:rPr>
          <w:spacing w:val="-8"/>
          <w:w w:val="115"/>
        </w:rPr>
        <w:t> </w:t>
      </w:r>
      <w:r>
        <w:rPr>
          <w:w w:val="115"/>
        </w:rPr>
        <w:t>поръчка,</w:t>
      </w:r>
      <w:r>
        <w:rPr>
          <w:spacing w:val="-9"/>
          <w:w w:val="115"/>
        </w:rPr>
        <w:t> </w:t>
      </w:r>
      <w:r>
        <w:rPr>
          <w:w w:val="115"/>
        </w:rPr>
        <w:t>свързан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участието</w:t>
      </w:r>
      <w:r>
        <w:rPr>
          <w:spacing w:val="-8"/>
          <w:w w:val="115"/>
        </w:rPr>
        <w:t> </w:t>
      </w:r>
      <w:r>
        <w:rPr>
          <w:w w:val="115"/>
        </w:rPr>
        <w:t>му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процедурата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възлагане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328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свързано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предприятие</w:t>
      </w:r>
      <w:r>
        <w:rPr>
          <w:spacing w:val="-8"/>
          <w:w w:val="115"/>
        </w:rPr>
        <w:t> </w:t>
      </w:r>
      <w:r>
        <w:rPr>
          <w:w w:val="115"/>
        </w:rPr>
        <w:t>предоставяли</w:t>
      </w:r>
      <w:r>
        <w:rPr/>
      </w:r>
    </w:p>
    <w:p>
      <w:pPr>
        <w:pStyle w:val="BodyText"/>
        <w:spacing w:line="380" w:lineRule="exact" w:before="31"/>
        <w:ind w:right="153"/>
        <w:jc w:val="left"/>
      </w:pP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консултантски</w:t>
      </w:r>
      <w:r>
        <w:rPr>
          <w:spacing w:val="1"/>
          <w:w w:val="115"/>
        </w:rPr>
        <w:t> </w:t>
      </w:r>
      <w:r>
        <w:rPr>
          <w:w w:val="115"/>
        </w:rPr>
        <w:t>услуги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възлагащия</w:t>
      </w:r>
      <w:r>
        <w:rPr>
          <w:spacing w:val="1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възложителя,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участвали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са</w:t>
      </w:r>
      <w:r>
        <w:rPr>
          <w:spacing w:val="-2"/>
          <w:w w:val="115"/>
        </w:rPr>
        <w:t> </w:t>
      </w:r>
      <w:r>
        <w:rPr>
          <w:w w:val="115"/>
        </w:rPr>
        <w:t>по</w:t>
      </w:r>
      <w:r>
        <w:rPr>
          <w:spacing w:val="-2"/>
          <w:w w:val="115"/>
        </w:rPr>
        <w:t> </w:t>
      </w:r>
      <w:r>
        <w:rPr>
          <w:w w:val="115"/>
        </w:rPr>
        <w:t>друг</w:t>
      </w:r>
      <w:r>
        <w:rPr>
          <w:spacing w:val="-2"/>
          <w:w w:val="115"/>
        </w:rPr>
        <w:t> </w:t>
      </w:r>
      <w:r>
        <w:rPr>
          <w:w w:val="115"/>
        </w:rPr>
        <w:t>начин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подготовката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процедурата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възлагане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34"/>
          <w:w w:val="115"/>
        </w:rPr>
        <w:t> </w:t>
      </w:r>
      <w:r>
        <w:rPr>
          <w:w w:val="115"/>
        </w:rPr>
        <w:t>обществена</w:t>
      </w:r>
      <w:r>
        <w:rPr>
          <w:spacing w:val="-33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0"/>
        </w:rPr>
        <w:t>Случвало</w:t>
      </w:r>
      <w:r>
        <w:rPr>
          <w:spacing w:val="19"/>
          <w:w w:val="110"/>
        </w:rPr>
        <w:t> </w:t>
      </w:r>
      <w:r>
        <w:rPr>
          <w:w w:val="110"/>
        </w:rPr>
        <w:t>ли</w:t>
      </w:r>
      <w:r>
        <w:rPr>
          <w:spacing w:val="19"/>
          <w:w w:val="110"/>
        </w:rPr>
        <w:t> </w:t>
      </w:r>
      <w:r>
        <w:rPr>
          <w:w w:val="110"/>
        </w:rPr>
        <w:t>се</w:t>
      </w:r>
      <w:r>
        <w:rPr>
          <w:spacing w:val="19"/>
          <w:w w:val="110"/>
        </w:rPr>
        <w:t> </w:t>
      </w:r>
      <w:r>
        <w:rPr>
          <w:w w:val="110"/>
        </w:rPr>
        <w:t>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миналото</w:t>
      </w:r>
      <w:r>
        <w:rPr>
          <w:spacing w:val="19"/>
          <w:w w:val="110"/>
        </w:rPr>
        <w:t> </w:t>
      </w:r>
      <w:r>
        <w:rPr>
          <w:w w:val="110"/>
        </w:rPr>
        <w:t>договор</w:t>
      </w:r>
      <w:r>
        <w:rPr>
          <w:spacing w:val="20"/>
          <w:w w:val="110"/>
        </w:rPr>
        <w:t> </w:t>
      </w:r>
      <w:r>
        <w:rPr>
          <w:w w:val="110"/>
        </w:rPr>
        <w:t>за</w:t>
      </w:r>
      <w:r>
        <w:rPr>
          <w:spacing w:val="19"/>
          <w:w w:val="110"/>
        </w:rPr>
        <w:t> </w:t>
      </w:r>
      <w:r>
        <w:rPr>
          <w:w w:val="110"/>
        </w:rPr>
        <w:t>обществена</w:t>
      </w:r>
      <w:r>
        <w:rPr>
          <w:spacing w:val="19"/>
          <w:w w:val="110"/>
        </w:rPr>
        <w:t> </w:t>
      </w:r>
      <w:r>
        <w:rPr>
          <w:w w:val="110"/>
        </w:rPr>
        <w:t>поръчка,</w:t>
      </w:r>
      <w:r>
        <w:rPr>
          <w:spacing w:val="20"/>
          <w:w w:val="110"/>
        </w:rPr>
        <w:t> </w:t>
      </w:r>
      <w:r>
        <w:rPr>
          <w:w w:val="110"/>
        </w:rPr>
        <w:t>договор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right="153"/>
        <w:jc w:val="left"/>
      </w:pP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възложител</w:t>
      </w:r>
      <w:r>
        <w:rPr>
          <w:spacing w:val="-2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договор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концесия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бил</w:t>
      </w:r>
      <w:r>
        <w:rPr>
          <w:spacing w:val="-11"/>
          <w:w w:val="115"/>
        </w:rPr>
        <w:t> </w:t>
      </w:r>
      <w:r>
        <w:rPr>
          <w:w w:val="115"/>
        </w:rPr>
        <w:t>предсрочно</w:t>
      </w:r>
      <w:r>
        <w:rPr>
          <w:spacing w:val="-10"/>
          <w:w w:val="115"/>
        </w:rPr>
        <w:t> </w:t>
      </w:r>
      <w:r>
        <w:rPr>
          <w:w w:val="115"/>
        </w:rPr>
        <w:t>прекратен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са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били</w:t>
      </w:r>
      <w:r>
        <w:rPr>
          <w:spacing w:val="-10"/>
          <w:w w:val="115"/>
        </w:rPr>
        <w:t> </w:t>
      </w:r>
      <w:r>
        <w:rPr>
          <w:w w:val="115"/>
        </w:rPr>
        <w:t>налагани</w:t>
      </w:r>
      <w:r>
        <w:rPr>
          <w:spacing w:val="-10"/>
          <w:w w:val="115"/>
        </w:rPr>
        <w:t> </w:t>
      </w:r>
      <w:r>
        <w:rPr>
          <w:w w:val="115"/>
        </w:rPr>
        <w:t>обезщетения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други</w:t>
      </w:r>
      <w:r>
        <w:rPr>
          <w:spacing w:val="-2"/>
          <w:w w:val="115"/>
        </w:rPr>
        <w:t> </w:t>
      </w:r>
      <w:r>
        <w:rPr>
          <w:w w:val="115"/>
        </w:rPr>
        <w:t>подобни</w:t>
      </w:r>
      <w:r>
        <w:rPr>
          <w:spacing w:val="-2"/>
          <w:w w:val="115"/>
        </w:rPr>
        <w:t> </w:t>
      </w:r>
      <w:r>
        <w:rPr>
          <w:w w:val="115"/>
        </w:rPr>
        <w:t>санкции</w:t>
      </w:r>
      <w:r>
        <w:rPr>
          <w:spacing w:val="-2"/>
          <w:w w:val="115"/>
        </w:rPr>
        <w:t> </w:t>
      </w:r>
      <w:r>
        <w:rPr>
          <w:w w:val="115"/>
        </w:rPr>
        <w:t>във</w:t>
      </w:r>
      <w:r>
        <w:rPr>
          <w:spacing w:val="-2"/>
          <w:w w:val="115"/>
        </w:rPr>
        <w:t> </w:t>
      </w:r>
      <w:r>
        <w:rPr>
          <w:w w:val="115"/>
        </w:rPr>
        <w:t>връзка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такава</w:t>
      </w:r>
      <w:r>
        <w:rPr>
          <w:spacing w:val="-2"/>
          <w:w w:val="115"/>
        </w:rPr>
        <w:t> </w:t>
      </w: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миналото?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15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68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368" w:lineRule="exact"/>
        <w:jc w:val="left"/>
        <w:sectPr>
          <w:footerReference w:type="default" r:id="rId17"/>
          <w:pgSz w:w="11900" w:h="15840"/>
          <w:pgMar w:footer="511" w:header="0" w:top="700" w:bottom="700" w:left="860" w:right="920"/>
          <w:pgNumType w:start="21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37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извършил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някое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следните</w:t>
      </w:r>
      <w:r>
        <w:rPr>
          <w:spacing w:val="-4"/>
          <w:w w:val="115"/>
        </w:rPr>
        <w:t> </w:t>
      </w:r>
      <w:r>
        <w:rPr>
          <w:w w:val="115"/>
        </w:rPr>
        <w:t>действия:</w:t>
      </w:r>
      <w:r>
        <w:rPr/>
      </w:r>
    </w:p>
    <w:p>
      <w:pPr>
        <w:pStyle w:val="BodyText"/>
        <w:spacing w:line="380" w:lineRule="exact" w:before="31"/>
        <w:ind w:right="187"/>
        <w:jc w:val="left"/>
      </w:pPr>
      <w:r>
        <w:rPr>
          <w:w w:val="115"/>
        </w:rPr>
        <w:t>а)</w:t>
      </w:r>
      <w:r>
        <w:rPr>
          <w:spacing w:val="-11"/>
          <w:w w:val="115"/>
        </w:rPr>
        <w:t> </w:t>
      </w:r>
      <w:r>
        <w:rPr>
          <w:w w:val="115"/>
        </w:rPr>
        <w:t>Виновен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подаване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неверни</w:t>
      </w:r>
      <w:r>
        <w:rPr>
          <w:spacing w:val="-10"/>
          <w:w w:val="115"/>
        </w:rPr>
        <w:t> </w:t>
      </w:r>
      <w:r>
        <w:rPr>
          <w:w w:val="115"/>
        </w:rPr>
        <w:t>данни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предоставянето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информацията,</w:t>
      </w:r>
      <w:r>
        <w:rPr>
          <w:spacing w:val="-23"/>
          <w:w w:val="115"/>
        </w:rPr>
        <w:t> </w:t>
      </w:r>
      <w:r>
        <w:rPr>
          <w:w w:val="115"/>
        </w:rPr>
        <w:t>необходима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spacing w:val="-23"/>
          <w:w w:val="115"/>
        </w:rPr>
        <w:t> </w:t>
      </w:r>
      <w:r>
        <w:rPr>
          <w:w w:val="115"/>
        </w:rPr>
        <w:t>удостоверяване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4"/>
          <w:w w:val="115"/>
        </w:rPr>
        <w:t> </w:t>
      </w:r>
      <w:r>
        <w:rPr>
          <w:w w:val="115"/>
        </w:rPr>
        <w:t>липсата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w w:val="115"/>
        </w:rPr>
        <w:t>основания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</w:t>
      </w:r>
      <w:r>
        <w:rPr>
          <w:spacing w:val="-1"/>
          <w:w w:val="115"/>
        </w:rPr>
        <w:t> </w:t>
      </w:r>
      <w:r>
        <w:rPr>
          <w:w w:val="115"/>
        </w:rPr>
        <w:t>или на</w:t>
      </w:r>
      <w:r>
        <w:rPr>
          <w:spacing w:val="-1"/>
          <w:w w:val="115"/>
        </w:rPr>
        <w:t> </w:t>
      </w:r>
      <w:r>
        <w:rPr>
          <w:w w:val="115"/>
        </w:rPr>
        <w:t>изпълнението на</w:t>
      </w:r>
      <w:r>
        <w:rPr>
          <w:spacing w:val="-1"/>
          <w:w w:val="115"/>
        </w:rPr>
        <w:t> </w:t>
      </w:r>
      <w:r>
        <w:rPr>
          <w:w w:val="115"/>
        </w:rPr>
        <w:t>критериите за</w:t>
      </w:r>
      <w:r>
        <w:rPr>
          <w:spacing w:val="-1"/>
          <w:w w:val="115"/>
        </w:rPr>
        <w:t> </w:t>
      </w:r>
      <w:r>
        <w:rPr>
          <w:w w:val="115"/>
        </w:rPr>
        <w:t>подбор,</w:t>
      </w:r>
      <w:r>
        <w:rPr/>
      </w:r>
    </w:p>
    <w:p>
      <w:pPr>
        <w:pStyle w:val="BodyText"/>
        <w:spacing w:line="347" w:lineRule="exact"/>
        <w:ind w:right="0"/>
        <w:jc w:val="left"/>
      </w:pPr>
      <w:r>
        <w:rPr>
          <w:w w:val="110"/>
        </w:rPr>
        <w:t>б)</w:t>
      </w:r>
      <w:r>
        <w:rPr>
          <w:spacing w:val="26"/>
          <w:w w:val="110"/>
        </w:rPr>
        <w:t> </w:t>
      </w:r>
      <w:r>
        <w:rPr>
          <w:w w:val="110"/>
        </w:rPr>
        <w:t>Укрил</w:t>
      </w:r>
      <w:r>
        <w:rPr>
          <w:spacing w:val="26"/>
          <w:w w:val="110"/>
        </w:rPr>
        <w:t> </w:t>
      </w:r>
      <w:r>
        <w:rPr>
          <w:w w:val="110"/>
        </w:rPr>
        <w:t>е</w:t>
      </w:r>
      <w:r>
        <w:rPr>
          <w:spacing w:val="27"/>
          <w:w w:val="110"/>
        </w:rPr>
        <w:t> </w:t>
      </w:r>
      <w:r>
        <w:rPr>
          <w:w w:val="110"/>
        </w:rPr>
        <w:t>такава</w:t>
      </w:r>
      <w:r>
        <w:rPr>
          <w:spacing w:val="26"/>
          <w:w w:val="110"/>
        </w:rPr>
        <w:t> </w:t>
      </w:r>
      <w:r>
        <w:rPr>
          <w:w w:val="110"/>
        </w:rPr>
        <w:t>информация,</w:t>
      </w:r>
      <w:r>
        <w:rPr/>
      </w:r>
    </w:p>
    <w:p>
      <w:pPr>
        <w:pStyle w:val="BodyText"/>
        <w:spacing w:line="380" w:lineRule="exact" w:before="31"/>
        <w:ind w:right="1404"/>
        <w:jc w:val="left"/>
      </w:pPr>
      <w:r>
        <w:rPr>
          <w:w w:val="115"/>
        </w:rPr>
        <w:t>в)</w:t>
      </w:r>
      <w:r>
        <w:rPr>
          <w:spacing w:val="-10"/>
          <w:w w:val="115"/>
        </w:rPr>
        <w:t> </w:t>
      </w:r>
      <w:r>
        <w:rPr>
          <w:w w:val="115"/>
        </w:rPr>
        <w:t>Не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могъл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забавяне</w:t>
      </w:r>
      <w:r>
        <w:rPr>
          <w:spacing w:val="-9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предостави</w:t>
      </w:r>
      <w:r>
        <w:rPr>
          <w:spacing w:val="-9"/>
          <w:w w:val="115"/>
        </w:rPr>
        <w:t> </w:t>
      </w:r>
      <w:r>
        <w:rPr>
          <w:w w:val="115"/>
        </w:rPr>
        <w:t>съответните</w:t>
      </w:r>
      <w:r>
        <w:rPr>
          <w:spacing w:val="-9"/>
          <w:w w:val="115"/>
        </w:rPr>
        <w:t> </w:t>
      </w:r>
      <w:r>
        <w:rPr>
          <w:w w:val="115"/>
        </w:rPr>
        <w:t>документи,</w:t>
      </w:r>
      <w:r>
        <w:rPr>
          <w:w w:val="117"/>
        </w:rPr>
        <w:t> </w:t>
      </w:r>
      <w:r>
        <w:rPr>
          <w:w w:val="115"/>
        </w:rPr>
        <w:t>изисквани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3"/>
          <w:w w:val="115"/>
        </w:rPr>
        <w:t> </w:t>
      </w:r>
      <w:r>
        <w:rPr>
          <w:w w:val="115"/>
        </w:rPr>
        <w:t>оран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възложителя,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pStyle w:val="BodyText"/>
        <w:spacing w:line="380" w:lineRule="exact"/>
        <w:ind w:right="508"/>
        <w:jc w:val="left"/>
      </w:pPr>
      <w:r>
        <w:rPr>
          <w:w w:val="115"/>
        </w:rPr>
        <w:t>г)</w:t>
      </w:r>
      <w:r>
        <w:rPr>
          <w:spacing w:val="-7"/>
          <w:w w:val="115"/>
        </w:rPr>
        <w:t> </w:t>
      </w:r>
      <w:r>
        <w:rPr>
          <w:w w:val="115"/>
        </w:rPr>
        <w:t>Опитал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упражни</w:t>
      </w:r>
      <w:r>
        <w:rPr>
          <w:spacing w:val="-7"/>
          <w:w w:val="115"/>
        </w:rPr>
        <w:t> </w:t>
      </w:r>
      <w:r>
        <w:rPr>
          <w:w w:val="115"/>
        </w:rPr>
        <w:t>непозволено</w:t>
      </w:r>
      <w:r>
        <w:rPr>
          <w:spacing w:val="-6"/>
          <w:w w:val="115"/>
        </w:rPr>
        <w:t> </w:t>
      </w:r>
      <w:r>
        <w:rPr>
          <w:w w:val="115"/>
        </w:rPr>
        <w:t>влияние</w:t>
      </w:r>
      <w:r>
        <w:rPr>
          <w:spacing w:val="-7"/>
          <w:w w:val="115"/>
        </w:rPr>
        <w:t> </w:t>
      </w:r>
      <w:r>
        <w:rPr>
          <w:w w:val="115"/>
        </w:rPr>
        <w:t>върху</w:t>
      </w:r>
      <w:r>
        <w:rPr>
          <w:spacing w:val="-6"/>
          <w:w w:val="115"/>
        </w:rPr>
        <w:t> </w:t>
      </w:r>
      <w:r>
        <w:rPr>
          <w:w w:val="115"/>
        </w:rPr>
        <w:t>процеса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вземане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възлагащия</w:t>
      </w:r>
      <w:r>
        <w:rPr>
          <w:spacing w:val="-10"/>
          <w:w w:val="115"/>
        </w:rPr>
        <w:t> </w:t>
      </w:r>
      <w:r>
        <w:rPr>
          <w:w w:val="115"/>
        </w:rPr>
        <w:t>оран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възложителя,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получи</w:t>
      </w:r>
      <w:r>
        <w:rPr/>
      </w:r>
    </w:p>
    <w:p>
      <w:pPr>
        <w:pStyle w:val="BodyText"/>
        <w:spacing w:line="380" w:lineRule="exact"/>
        <w:ind w:right="276"/>
        <w:jc w:val="left"/>
      </w:pPr>
      <w:r>
        <w:rPr>
          <w:w w:val="115"/>
        </w:rPr>
        <w:t>поверителна</w:t>
      </w:r>
      <w:r>
        <w:rPr>
          <w:spacing w:val="-11"/>
          <w:w w:val="115"/>
        </w:rPr>
        <w:t> </w:t>
      </w:r>
      <w:r>
        <w:rPr>
          <w:w w:val="115"/>
        </w:rPr>
        <w:t>информация,</w:t>
      </w:r>
      <w:r>
        <w:rPr>
          <w:spacing w:val="-11"/>
          <w:w w:val="115"/>
        </w:rPr>
        <w:t> </w:t>
      </w:r>
      <w:r>
        <w:rPr>
          <w:w w:val="115"/>
        </w:rPr>
        <w:t>която</w:t>
      </w:r>
      <w:r>
        <w:rPr>
          <w:spacing w:val="-10"/>
          <w:w w:val="115"/>
        </w:rPr>
        <w:t> </w:t>
      </w:r>
      <w:r>
        <w:rPr>
          <w:w w:val="115"/>
        </w:rPr>
        <w:t>може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даде</w:t>
      </w:r>
      <w:r>
        <w:rPr>
          <w:spacing w:val="-11"/>
          <w:w w:val="115"/>
        </w:rPr>
        <w:t> </w:t>
      </w:r>
      <w:r>
        <w:rPr>
          <w:w w:val="115"/>
        </w:rPr>
        <w:t>неоправдани</w:t>
      </w:r>
      <w:r>
        <w:rPr>
          <w:spacing w:val="-10"/>
          <w:w w:val="115"/>
        </w:rPr>
        <w:t> </w:t>
      </w:r>
      <w:r>
        <w:rPr>
          <w:w w:val="115"/>
        </w:rPr>
        <w:t>предимства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процедурата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възлагане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поръчка,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предостави</w:t>
      </w:r>
      <w:r>
        <w:rPr>
          <w:w w:val="114"/>
        </w:rPr>
        <w:t> </w:t>
      </w:r>
      <w:r>
        <w:rPr>
          <w:w w:val="115"/>
        </w:rPr>
        <w:t>поради</w:t>
      </w:r>
      <w:r>
        <w:rPr>
          <w:spacing w:val="3"/>
          <w:w w:val="115"/>
        </w:rPr>
        <w:t> </w:t>
      </w:r>
      <w:r>
        <w:rPr>
          <w:w w:val="115"/>
        </w:rPr>
        <w:t>небрежност</w:t>
      </w:r>
      <w:r>
        <w:rPr>
          <w:spacing w:val="3"/>
          <w:w w:val="115"/>
        </w:rPr>
        <w:t> </w:t>
      </w:r>
      <w:r>
        <w:rPr>
          <w:w w:val="115"/>
        </w:rPr>
        <w:t>подвеждаща</w:t>
      </w:r>
      <w:r>
        <w:rPr>
          <w:spacing w:val="3"/>
          <w:w w:val="115"/>
        </w:rPr>
        <w:t> </w:t>
      </w:r>
      <w:r>
        <w:rPr>
          <w:w w:val="115"/>
        </w:rPr>
        <w:t>информация,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spacing w:val="4"/>
          <w:w w:val="115"/>
        </w:rPr>
        <w:t> </w:t>
      </w:r>
      <w:r>
        <w:rPr>
          <w:w w:val="115"/>
        </w:rPr>
        <w:t>може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окаже</w:t>
      </w:r>
      <w:r>
        <w:rPr>
          <w:w w:val="120"/>
        </w:rPr>
        <w:t> </w:t>
      </w:r>
      <w:r>
        <w:rPr>
          <w:w w:val="115"/>
        </w:rPr>
        <w:t>съществено</w:t>
      </w:r>
      <w:r>
        <w:rPr>
          <w:spacing w:val="-13"/>
          <w:w w:val="115"/>
        </w:rPr>
        <w:t> </w:t>
      </w:r>
      <w:r>
        <w:rPr>
          <w:w w:val="115"/>
        </w:rPr>
        <w:t>влияние</w:t>
      </w:r>
      <w:r>
        <w:rPr>
          <w:spacing w:val="-12"/>
          <w:w w:val="115"/>
        </w:rPr>
        <w:t> </w:t>
      </w:r>
      <w:r>
        <w:rPr>
          <w:w w:val="115"/>
        </w:rPr>
        <w:t>върху</w:t>
      </w:r>
      <w:r>
        <w:rPr>
          <w:spacing w:val="-13"/>
          <w:w w:val="115"/>
        </w:rPr>
        <w:t> </w:t>
      </w:r>
      <w:r>
        <w:rPr>
          <w:w w:val="115"/>
        </w:rPr>
        <w:t>решенията</w:t>
      </w:r>
      <w:r>
        <w:rPr>
          <w:spacing w:val="-12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отношение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изключването,</w:t>
      </w:r>
      <w:r>
        <w:rPr>
          <w:w w:val="115"/>
        </w:rPr>
        <w:t> подбора</w:t>
      </w:r>
      <w:r>
        <w:rPr>
          <w:spacing w:val="-33"/>
          <w:w w:val="115"/>
        </w:rPr>
        <w:t> </w:t>
      </w:r>
      <w:r>
        <w:rPr>
          <w:w w:val="115"/>
        </w:rPr>
        <w:t>или</w:t>
      </w:r>
      <w:r>
        <w:rPr>
          <w:spacing w:val="-32"/>
          <w:w w:val="115"/>
        </w:rPr>
        <w:t> </w:t>
      </w:r>
      <w:r>
        <w:rPr>
          <w:w w:val="115"/>
        </w:rPr>
        <w:t>възлагането?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472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162"/>
        <w:jc w:val="left"/>
      </w:pPr>
      <w:r>
        <w:rPr>
          <w:w w:val="115"/>
        </w:rPr>
        <w:t>Други</w:t>
      </w:r>
      <w:r>
        <w:rPr>
          <w:spacing w:val="-4"/>
          <w:w w:val="115"/>
        </w:rPr>
        <w:t> </w:t>
      </w:r>
      <w:r>
        <w:rPr>
          <w:w w:val="115"/>
        </w:rPr>
        <w:t>основания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бъдат</w:t>
      </w:r>
      <w:r>
        <w:rPr>
          <w:spacing w:val="-4"/>
          <w:w w:val="115"/>
        </w:rPr>
        <w:t> </w:t>
      </w:r>
      <w:r>
        <w:rPr>
          <w:w w:val="115"/>
        </w:rPr>
        <w:t>предвидени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държавата</w:t>
      </w:r>
      <w:r>
        <w:rPr>
          <w:spacing w:val="-4"/>
          <w:w w:val="115"/>
        </w:rPr>
        <w:t> </w:t>
      </w:r>
      <w:r>
        <w:rPr>
          <w:w w:val="115"/>
        </w:rPr>
        <w:t>членка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6"/>
          <w:w w:val="115"/>
        </w:rPr>
        <w:t> </w:t>
      </w:r>
      <w:r>
        <w:rPr>
          <w:w w:val="115"/>
        </w:rPr>
        <w:t>възложителя.</w:t>
      </w:r>
      <w:r>
        <w:rPr>
          <w:spacing w:val="-16"/>
          <w:w w:val="115"/>
        </w:rPr>
        <w:t> </w:t>
      </w:r>
      <w:r>
        <w:rPr>
          <w:w w:val="115"/>
        </w:rPr>
        <w:t>Прилагат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специфични</w:t>
      </w:r>
      <w:r>
        <w:rPr>
          <w:spacing w:val="-16"/>
          <w:w w:val="115"/>
        </w:rPr>
        <w:t> </w:t>
      </w:r>
      <w:r>
        <w:rPr>
          <w:w w:val="115"/>
        </w:rPr>
        <w:t>национални</w:t>
      </w:r>
      <w:r>
        <w:rPr>
          <w:spacing w:val="-15"/>
          <w:w w:val="115"/>
        </w:rPr>
        <w:t> </w:t>
      </w:r>
      <w:r>
        <w:rPr>
          <w:w w:val="115"/>
        </w:rPr>
        <w:t>основания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изключване,</w:t>
      </w:r>
      <w:r>
        <w:rPr>
          <w:spacing w:val="-10"/>
          <w:w w:val="115"/>
        </w:rPr>
        <w:t> </w:t>
      </w:r>
      <w:r>
        <w:rPr>
          <w:w w:val="115"/>
        </w:rPr>
        <w:t>които</w:t>
      </w:r>
      <w:r>
        <w:rPr>
          <w:spacing w:val="-9"/>
          <w:w w:val="115"/>
        </w:rPr>
        <w:t> </w:t>
      </w:r>
      <w:r>
        <w:rPr>
          <w:w w:val="115"/>
        </w:rPr>
        <w:t>са</w:t>
      </w:r>
      <w:r>
        <w:rPr>
          <w:spacing w:val="-9"/>
          <w:w w:val="115"/>
        </w:rPr>
        <w:t> </w:t>
      </w:r>
      <w:r>
        <w:rPr>
          <w:w w:val="115"/>
        </w:rPr>
        <w:t>посочени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обявлението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0"/>
        </w:rPr>
        <w:t>обществената </w:t>
      </w:r>
      <w:r>
        <w:rPr>
          <w:spacing w:val="8"/>
          <w:w w:val="110"/>
        </w:rPr>
        <w:t> </w:t>
      </w:r>
      <w:r>
        <w:rPr>
          <w:w w:val="110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18"/>
          <w:pgSz w:w="11900" w:h="15840"/>
          <w:pgMar w:footer="511" w:header="0" w:top="700" w:bottom="700" w:left="860" w:right="840"/>
          <w:pgNumType w:start="22"/>
        </w:sectPr>
      </w:pPr>
    </w:p>
    <w:p>
      <w:pPr>
        <w:pStyle w:val="Heading3"/>
        <w:spacing w:line="264" w:lineRule="exact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20" w:right="19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20" w:right="19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доставки: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институции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контрол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w w:val="121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left="120" w:right="0"/>
        <w:jc w:val="left"/>
      </w:pP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може</w:t>
      </w:r>
      <w:r>
        <w:rPr>
          <w:spacing w:val="-1"/>
          <w:w w:val="115"/>
        </w:rPr>
        <w:t> </w:t>
      </w:r>
      <w:r>
        <w:rPr>
          <w:w w:val="115"/>
        </w:rPr>
        <w:t>ли</w:t>
      </w:r>
      <w:r>
        <w:rPr>
          <w:spacing w:val="-1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1"/>
          <w:w w:val="115"/>
        </w:rPr>
        <w:t> </w:t>
      </w:r>
      <w:r>
        <w:rPr>
          <w:w w:val="115"/>
        </w:rPr>
        <w:t>изискваните сертификати,</w:t>
      </w:r>
      <w:r>
        <w:rPr/>
      </w:r>
    </w:p>
    <w:p>
      <w:pPr>
        <w:pStyle w:val="BodyText"/>
        <w:spacing w:line="380" w:lineRule="exact" w:before="31"/>
        <w:ind w:left="120" w:right="0"/>
        <w:jc w:val="left"/>
      </w:pPr>
      <w:r>
        <w:rPr>
          <w:w w:val="115"/>
        </w:rPr>
        <w:t>изготвени</w:t>
      </w:r>
      <w:r>
        <w:rPr>
          <w:spacing w:val="7"/>
          <w:w w:val="115"/>
        </w:rPr>
        <w:t> </w:t>
      </w:r>
      <w:r>
        <w:rPr>
          <w:w w:val="115"/>
        </w:rPr>
        <w:t>от</w:t>
      </w:r>
      <w:r>
        <w:rPr>
          <w:spacing w:val="7"/>
          <w:w w:val="115"/>
        </w:rPr>
        <w:t> </w:t>
      </w:r>
      <w:r>
        <w:rPr>
          <w:w w:val="115"/>
        </w:rPr>
        <w:t>официално</w:t>
      </w:r>
      <w:r>
        <w:rPr>
          <w:spacing w:val="8"/>
          <w:w w:val="115"/>
        </w:rPr>
        <w:t> </w:t>
      </w:r>
      <w:r>
        <w:rPr>
          <w:w w:val="115"/>
        </w:rPr>
        <w:t>признати</w:t>
      </w:r>
      <w:r>
        <w:rPr>
          <w:spacing w:val="7"/>
          <w:w w:val="115"/>
        </w:rPr>
        <w:t> </w:t>
      </w:r>
      <w:r>
        <w:rPr>
          <w:w w:val="115"/>
        </w:rPr>
        <w:t>институции</w:t>
      </w:r>
      <w:r>
        <w:rPr>
          <w:spacing w:val="8"/>
          <w:w w:val="115"/>
        </w:rPr>
        <w:t> </w:t>
      </w:r>
      <w:r>
        <w:rPr>
          <w:w w:val="115"/>
        </w:rPr>
        <w:t>или</w:t>
      </w:r>
      <w:r>
        <w:rPr>
          <w:spacing w:val="7"/>
          <w:w w:val="115"/>
        </w:rPr>
        <w:t> </w:t>
      </w:r>
      <w:r>
        <w:rPr>
          <w:w w:val="115"/>
        </w:rPr>
        <w:t>агенции</w:t>
      </w:r>
      <w:r>
        <w:rPr>
          <w:spacing w:val="8"/>
          <w:w w:val="115"/>
        </w:rPr>
        <w:t> </w:t>
      </w:r>
      <w:r>
        <w:rPr>
          <w:w w:val="115"/>
        </w:rPr>
        <w:t>по</w:t>
      </w:r>
      <w:r>
        <w:rPr>
          <w:spacing w:val="7"/>
          <w:w w:val="115"/>
        </w:rPr>
        <w:t> </w:t>
      </w:r>
      <w:r>
        <w:rPr>
          <w:w w:val="115"/>
        </w:rPr>
        <w:t>контрол</w:t>
      </w:r>
      <w:r>
        <w:rPr>
          <w:spacing w:val="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качеството,</w:t>
      </w:r>
      <w:r>
        <w:rPr>
          <w:spacing w:val="7"/>
          <w:w w:val="115"/>
        </w:rPr>
        <w:t> </w:t>
      </w:r>
      <w:r>
        <w:rPr>
          <w:w w:val="115"/>
        </w:rPr>
        <w:t>доказващи</w:t>
      </w:r>
      <w:r>
        <w:rPr>
          <w:spacing w:val="8"/>
          <w:w w:val="115"/>
        </w:rPr>
        <w:t> </w:t>
      </w:r>
      <w:r>
        <w:rPr>
          <w:w w:val="115"/>
        </w:rPr>
        <w:t>съответствието</w:t>
      </w:r>
      <w:r>
        <w:rPr>
          <w:spacing w:val="8"/>
          <w:w w:val="115"/>
        </w:rPr>
        <w:t> </w:t>
      </w:r>
      <w:r>
        <w:rPr>
          <w:w w:val="115"/>
        </w:rPr>
        <w:t>на</w:t>
      </w:r>
      <w:r>
        <w:rPr>
          <w:spacing w:val="8"/>
          <w:w w:val="115"/>
        </w:rPr>
        <w:t> </w:t>
      </w:r>
      <w:r>
        <w:rPr>
          <w:w w:val="115"/>
        </w:rPr>
        <w:t>продуктите,</w:t>
      </w:r>
      <w:r>
        <w:rPr>
          <w:spacing w:val="8"/>
          <w:w w:val="115"/>
        </w:rPr>
        <w:t> </w:t>
      </w:r>
      <w:r>
        <w:rPr>
          <w:w w:val="115"/>
        </w:rPr>
        <w:t>които</w:t>
      </w:r>
      <w:r>
        <w:rPr>
          <w:spacing w:val="8"/>
          <w:w w:val="115"/>
        </w:rPr>
        <w:t> </w:t>
      </w:r>
      <w:r>
        <w:rPr>
          <w:w w:val="115"/>
        </w:rPr>
        <w:t>могат</w:t>
      </w:r>
      <w:r>
        <w:rPr>
          <w:spacing w:val="8"/>
          <w:w w:val="115"/>
        </w:rPr>
        <w:t> </w:t>
      </w:r>
      <w:r>
        <w:rPr>
          <w:w w:val="115"/>
        </w:rPr>
        <w:t>да</w:t>
      </w:r>
      <w:r>
        <w:rPr>
          <w:spacing w:val="8"/>
          <w:w w:val="115"/>
        </w:rPr>
        <w:t> </w:t>
      </w:r>
      <w:r>
        <w:rPr>
          <w:w w:val="115"/>
        </w:rPr>
        <w:t>бъдат</w:t>
      </w:r>
      <w:r>
        <w:rPr>
          <w:w w:val="114"/>
        </w:rPr>
        <w:t> </w:t>
      </w:r>
      <w:r>
        <w:rPr>
          <w:w w:val="115"/>
        </w:rPr>
        <w:t>ясно</w:t>
      </w:r>
      <w:r>
        <w:rPr>
          <w:spacing w:val="-9"/>
          <w:w w:val="115"/>
        </w:rPr>
        <w:t> </w:t>
      </w:r>
      <w:r>
        <w:rPr>
          <w:w w:val="115"/>
        </w:rPr>
        <w:t>идентифицирани</w:t>
      </w:r>
      <w:r>
        <w:rPr>
          <w:spacing w:val="-8"/>
          <w:w w:val="115"/>
        </w:rPr>
        <w:t> </w:t>
      </w:r>
      <w:r>
        <w:rPr>
          <w:w w:val="115"/>
        </w:rPr>
        <w:t>чрез</w:t>
      </w:r>
      <w:r>
        <w:rPr>
          <w:spacing w:val="-8"/>
          <w:w w:val="115"/>
        </w:rPr>
        <w:t> </w:t>
      </w:r>
      <w:r>
        <w:rPr>
          <w:w w:val="115"/>
        </w:rPr>
        <w:t>позоваване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технически</w:t>
      </w:r>
      <w:r>
        <w:rPr>
          <w:spacing w:val="-8"/>
          <w:w w:val="115"/>
        </w:rPr>
        <w:t> </w:t>
      </w:r>
      <w:r>
        <w:rPr>
          <w:w w:val="115"/>
        </w:rPr>
        <w:t>спецификации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стандарти,</w:t>
      </w:r>
      <w:r>
        <w:rPr>
          <w:spacing w:val="-13"/>
          <w:w w:val="115"/>
        </w:rPr>
        <w:t> </w:t>
      </w:r>
      <w:r>
        <w:rPr>
          <w:w w:val="115"/>
        </w:rPr>
        <w:t>посочени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обявлението</w:t>
      </w:r>
      <w:r>
        <w:rPr>
          <w:spacing w:val="-13"/>
          <w:w w:val="115"/>
        </w:rPr>
        <w:t> </w:t>
      </w:r>
      <w:r>
        <w:rPr>
          <w:w w:val="115"/>
        </w:rPr>
        <w:t>или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документацията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обществената</w:t>
      </w:r>
      <w:r>
        <w:rPr>
          <w:w w:val="113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19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9"/>
          <w:w w:val="120"/>
        </w:rPr>
        <w:t> </w:t>
      </w:r>
      <w:r>
        <w:rPr>
          <w:w w:val="120"/>
        </w:rPr>
        <w:t>„не“,</w:t>
      </w:r>
      <w:r>
        <w:rPr>
          <w:spacing w:val="-8"/>
          <w:w w:val="120"/>
        </w:rPr>
        <w:t> </w:t>
      </w:r>
      <w:r>
        <w:rPr>
          <w:w w:val="120"/>
        </w:rPr>
        <w:t>обяснете</w:t>
      </w:r>
      <w:r>
        <w:rPr>
          <w:spacing w:val="-8"/>
          <w:w w:val="120"/>
        </w:rPr>
        <w:t> </w:t>
      </w:r>
      <w:r>
        <w:rPr>
          <w:w w:val="120"/>
        </w:rPr>
        <w:t>защо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какви</w:t>
      </w:r>
      <w:r>
        <w:rPr>
          <w:spacing w:val="-8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доказателства</w:t>
      </w:r>
      <w:r>
        <w:rPr>
          <w:spacing w:val="-8"/>
          <w:w w:val="120"/>
        </w:rPr>
        <w:t> </w:t>
      </w:r>
      <w:r>
        <w:rPr>
          <w:w w:val="120"/>
        </w:rPr>
        <w:t>могат</w:t>
      </w:r>
      <w:r>
        <w:rPr>
          <w:w w:val="118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бъдат</w:t>
      </w:r>
      <w:r>
        <w:rPr>
          <w:spacing w:val="-6"/>
          <w:w w:val="120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400" w:lineRule="exact"/>
        <w:jc w:val="left"/>
        <w:sectPr>
          <w:footerReference w:type="default" r:id="rId19"/>
          <w:pgSz w:w="11900" w:h="15840"/>
          <w:pgMar w:footer="511" w:header="0" w:top="700" w:bottom="700" w:left="840" w:right="820"/>
          <w:pgNumType w:start="23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37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16"/>
          <w:w w:val="115"/>
        </w:rPr>
        <w:t> </w:t>
      </w:r>
      <w:r>
        <w:rPr>
          <w:w w:val="115"/>
        </w:rPr>
        <w:t>оператор</w:t>
      </w:r>
      <w:r>
        <w:rPr>
          <w:spacing w:val="-16"/>
          <w:w w:val="115"/>
        </w:rPr>
        <w:t> </w:t>
      </w:r>
      <w:r>
        <w:rPr>
          <w:w w:val="115"/>
        </w:rPr>
        <w:t>декларира,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6"/>
          <w:w w:val="115"/>
        </w:rPr>
        <w:t> </w:t>
      </w:r>
      <w:r>
        <w:rPr>
          <w:w w:val="115"/>
        </w:rPr>
        <w:t>информацията,</w:t>
      </w:r>
      <w:r>
        <w:rPr>
          <w:spacing w:val="-16"/>
          <w:w w:val="115"/>
        </w:rPr>
        <w:t> </w:t>
      </w:r>
      <w:r>
        <w:rPr>
          <w:w w:val="115"/>
        </w:rPr>
        <w:t>посочена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части</w:t>
      </w:r>
      <w:r>
        <w:rPr/>
      </w:r>
    </w:p>
    <w:p>
      <w:pPr>
        <w:pStyle w:val="BodyText"/>
        <w:spacing w:line="380" w:lineRule="exact" w:before="31"/>
        <w:ind w:right="472"/>
        <w:jc w:val="left"/>
      </w:pPr>
      <w:r>
        <w:rPr>
          <w:w w:val="115"/>
        </w:rPr>
        <w:t>II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по-горе,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вярна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точна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представена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ясното</w:t>
      </w:r>
      <w:r>
        <w:rPr>
          <w:spacing w:val="-13"/>
          <w:w w:val="115"/>
        </w:rPr>
        <w:t> </w:t>
      </w:r>
      <w:r>
        <w:rPr>
          <w:w w:val="115"/>
        </w:rPr>
        <w:t>разбиране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последствията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представяне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неверни</w:t>
      </w:r>
      <w:r>
        <w:rPr>
          <w:spacing w:val="-7"/>
          <w:w w:val="115"/>
        </w:rPr>
        <w:t> </w:t>
      </w:r>
      <w:r>
        <w:rPr>
          <w:w w:val="115"/>
        </w:rPr>
        <w:t>данни.</w:t>
      </w:r>
      <w:r>
        <w:rPr/>
      </w:r>
    </w:p>
    <w:p>
      <w:pPr>
        <w:pStyle w:val="BodyText"/>
        <w:spacing w:line="380" w:lineRule="exact"/>
        <w:ind w:left="340" w:right="162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официално</w:t>
      </w:r>
      <w:r>
        <w:rPr>
          <w:spacing w:val="-13"/>
          <w:w w:val="115"/>
        </w:rPr>
        <w:t> </w:t>
      </w:r>
      <w:r>
        <w:rPr>
          <w:w w:val="115"/>
        </w:rPr>
        <w:t>декларира,</w:t>
      </w:r>
      <w:r>
        <w:rPr>
          <w:spacing w:val="-12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състояние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w w:val="116"/>
        </w:rPr>
        <w:t> </w:t>
      </w:r>
      <w:r>
        <w:rPr>
          <w:w w:val="115"/>
        </w:rPr>
        <w:t>поискване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без</w:t>
      </w:r>
      <w:r>
        <w:rPr>
          <w:spacing w:val="-2"/>
          <w:w w:val="115"/>
        </w:rPr>
        <w:t> </w:t>
      </w:r>
      <w:r>
        <w:rPr>
          <w:w w:val="115"/>
        </w:rPr>
        <w:t>забава</w:t>
      </w:r>
      <w:r>
        <w:rPr>
          <w:spacing w:val="-2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2"/>
          <w:w w:val="115"/>
        </w:rPr>
        <w:t> </w:t>
      </w:r>
      <w:r>
        <w:rPr>
          <w:w w:val="115"/>
        </w:rPr>
        <w:t>указаните</w:t>
      </w:r>
      <w:r>
        <w:rPr>
          <w:spacing w:val="-2"/>
          <w:w w:val="115"/>
        </w:rPr>
        <w:t> </w:t>
      </w:r>
      <w:r>
        <w:rPr>
          <w:w w:val="115"/>
        </w:rPr>
        <w:t>сертификати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други</w:t>
      </w:r>
      <w:r>
        <w:rPr>
          <w:w w:val="119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доказателства,</w:t>
      </w:r>
      <w:r>
        <w:rPr>
          <w:spacing w:val="1"/>
          <w:w w:val="115"/>
        </w:rPr>
        <w:t> </w:t>
      </w:r>
      <w:r>
        <w:rPr>
          <w:w w:val="115"/>
        </w:rPr>
        <w:t>освен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случаите,</w:t>
      </w:r>
      <w:r>
        <w:rPr>
          <w:spacing w:val="1"/>
          <w:w w:val="115"/>
        </w:rPr>
        <w:t> </w:t>
      </w:r>
      <w:r>
        <w:rPr>
          <w:w w:val="115"/>
        </w:rPr>
        <w:t>когато:</w:t>
      </w:r>
      <w:r>
        <w:rPr/>
      </w:r>
    </w:p>
    <w:p>
      <w:pPr>
        <w:pStyle w:val="BodyText"/>
        <w:spacing w:line="380" w:lineRule="exact"/>
        <w:ind w:left="340" w:right="323"/>
        <w:jc w:val="left"/>
      </w:pPr>
      <w:r>
        <w:rPr>
          <w:w w:val="115"/>
        </w:rPr>
        <w:t>а)</w:t>
      </w:r>
      <w:r>
        <w:rPr>
          <w:spacing w:val="-1"/>
          <w:w w:val="115"/>
        </w:rPr>
        <w:t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> </w:t>
      </w:r>
      <w:r>
        <w:rPr>
          <w:w w:val="115"/>
        </w:rPr>
        <w:t>придружаващите</w:t>
      </w:r>
      <w:r>
        <w:rPr>
          <w:spacing w:val="7"/>
          <w:w w:val="115"/>
        </w:rPr>
        <w:t> </w:t>
      </w:r>
      <w:r>
        <w:rPr>
          <w:w w:val="115"/>
        </w:rPr>
        <w:t>документи</w:t>
      </w:r>
      <w:r>
        <w:rPr>
          <w:spacing w:val="8"/>
          <w:w w:val="115"/>
        </w:rPr>
        <w:t> </w:t>
      </w:r>
      <w:r>
        <w:rPr>
          <w:w w:val="115"/>
        </w:rPr>
        <w:t>чрез</w:t>
      </w:r>
      <w:r>
        <w:rPr>
          <w:spacing w:val="8"/>
          <w:w w:val="115"/>
        </w:rPr>
        <w:t> </w:t>
      </w:r>
      <w:r>
        <w:rPr>
          <w:w w:val="115"/>
        </w:rPr>
        <w:t>пряк</w:t>
      </w:r>
      <w:r>
        <w:rPr>
          <w:spacing w:val="8"/>
          <w:w w:val="115"/>
        </w:rPr>
        <w:t> </w:t>
      </w:r>
      <w:r>
        <w:rPr>
          <w:w w:val="115"/>
        </w:rPr>
        <w:t>достъп</w:t>
      </w:r>
      <w:r>
        <w:rPr>
          <w:spacing w:val="7"/>
          <w:w w:val="115"/>
        </w:rPr>
        <w:t> </w:t>
      </w:r>
      <w:r>
        <w:rPr>
          <w:w w:val="115"/>
        </w:rPr>
        <w:t>до</w:t>
      </w:r>
      <w:r>
        <w:rPr>
          <w:spacing w:val="8"/>
          <w:w w:val="115"/>
        </w:rPr>
        <w:t> </w:t>
      </w:r>
      <w:r>
        <w:rPr>
          <w:w w:val="115"/>
        </w:rPr>
        <w:t>съответната</w:t>
      </w:r>
      <w:r>
        <w:rPr>
          <w:w w:val="115"/>
        </w:rPr>
        <w:t> национална</w:t>
      </w:r>
      <w:r>
        <w:rPr>
          <w:spacing w:val="-4"/>
          <w:w w:val="115"/>
        </w:rPr>
        <w:t> </w:t>
      </w:r>
      <w:r>
        <w:rPr>
          <w:w w:val="115"/>
        </w:rPr>
        <w:t>база</w:t>
      </w:r>
      <w:r>
        <w:rPr>
          <w:spacing w:val="-4"/>
          <w:w w:val="115"/>
        </w:rPr>
        <w:t> </w:t>
      </w:r>
      <w:r>
        <w:rPr>
          <w:w w:val="115"/>
        </w:rPr>
        <w:t>данни</w:t>
      </w:r>
      <w:r>
        <w:rPr>
          <w:spacing w:val="-3"/>
          <w:w w:val="115"/>
        </w:rPr>
        <w:t> </w:t>
      </w:r>
      <w:r>
        <w:rPr>
          <w:w w:val="115"/>
        </w:rPr>
        <w:t>във</w:t>
      </w:r>
      <w:r>
        <w:rPr>
          <w:spacing w:val="-4"/>
          <w:w w:val="115"/>
        </w:rPr>
        <w:t> </w:t>
      </w:r>
      <w:r>
        <w:rPr>
          <w:w w:val="115"/>
        </w:rPr>
        <w:t>всяка</w:t>
      </w:r>
      <w:r>
        <w:rPr>
          <w:spacing w:val="-3"/>
          <w:w w:val="115"/>
        </w:rPr>
        <w:t> </w:t>
      </w:r>
      <w:r>
        <w:rPr>
          <w:w w:val="115"/>
        </w:rPr>
        <w:t>държава</w:t>
      </w:r>
      <w:r>
        <w:rPr>
          <w:spacing w:val="-4"/>
          <w:w w:val="115"/>
        </w:rPr>
        <w:t> </w:t>
      </w:r>
      <w:r>
        <w:rPr>
          <w:w w:val="115"/>
        </w:rPr>
        <w:t>членка,</w:t>
      </w:r>
      <w:r>
        <w:rPr>
          <w:spacing w:val="-3"/>
          <w:w w:val="115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достъпна</w:t>
      </w:r>
      <w:r>
        <w:rPr>
          <w:w w:val="115"/>
        </w:rPr>
        <w:t> безплатно</w:t>
      </w:r>
      <w:r>
        <w:rPr>
          <w:spacing w:val="-10"/>
          <w:w w:val="115"/>
        </w:rPr>
        <w:t> </w:t>
      </w:r>
      <w:r>
        <w:rPr>
          <w:w w:val="115"/>
        </w:rPr>
        <w:t>(при</w:t>
      </w:r>
      <w:r>
        <w:rPr>
          <w:spacing w:val="-10"/>
          <w:w w:val="115"/>
        </w:rPr>
        <w:t> </w:t>
      </w:r>
      <w:r>
        <w:rPr>
          <w:w w:val="115"/>
        </w:rPr>
        <w:t>условие</w:t>
      </w:r>
      <w:r>
        <w:rPr>
          <w:spacing w:val="-9"/>
          <w:w w:val="115"/>
        </w:rPr>
        <w:t> </w:t>
      </w:r>
      <w:r>
        <w:rPr>
          <w:w w:val="115"/>
        </w:rPr>
        <w:t>че</w:t>
      </w:r>
      <w:r>
        <w:rPr>
          <w:spacing w:val="-10"/>
          <w:w w:val="115"/>
        </w:rPr>
        <w:t> </w:t>
      </w:r>
      <w:r>
        <w:rPr>
          <w:w w:val="115"/>
        </w:rPr>
        <w:t>икономическият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предоставил</w:t>
      </w:r>
      <w:r>
        <w:rPr>
          <w:w w:val="114"/>
        </w:rPr>
        <w:t> </w:t>
      </w:r>
      <w:r>
        <w:rPr>
          <w:w w:val="115"/>
        </w:rPr>
        <w:t>необходимата</w:t>
      </w:r>
      <w:r>
        <w:rPr>
          <w:spacing w:val="-18"/>
          <w:w w:val="115"/>
        </w:rPr>
        <w:t> </w:t>
      </w:r>
      <w:r>
        <w:rPr>
          <w:w w:val="115"/>
        </w:rPr>
        <w:t>информация</w:t>
      </w:r>
      <w:r>
        <w:rPr>
          <w:spacing w:val="-18"/>
          <w:w w:val="115"/>
        </w:rPr>
        <w:t> </w:t>
      </w:r>
      <w:r>
        <w:rPr>
          <w:w w:val="115"/>
        </w:rPr>
        <w:t>(уеб</w:t>
      </w:r>
      <w:r>
        <w:rPr>
          <w:spacing w:val="-17"/>
          <w:w w:val="115"/>
        </w:rPr>
        <w:t> </w:t>
      </w:r>
      <w:r>
        <w:rPr>
          <w:w w:val="115"/>
        </w:rPr>
        <w:t>адрес,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7"/>
          <w:w w:val="115"/>
        </w:rPr>
        <w:t> </w:t>
      </w:r>
      <w:r>
        <w:rPr>
          <w:w w:val="115"/>
        </w:rPr>
        <w:t>организация,</w:t>
      </w:r>
      <w:r>
        <w:rPr>
          <w:spacing w:val="-18"/>
          <w:w w:val="115"/>
        </w:rPr>
        <w:t> </w:t>
      </w:r>
      <w:r>
        <w:rPr>
          <w:w w:val="115"/>
        </w:rPr>
        <w:t>издали</w:t>
      </w:r>
      <w:r>
        <w:rPr>
          <w:w w:val="114"/>
        </w:rPr>
        <w:t> </w:t>
      </w:r>
      <w:r>
        <w:rPr>
          <w:w w:val="115"/>
        </w:rPr>
        <w:t>документа,</w:t>
      </w:r>
      <w:r>
        <w:rPr>
          <w:spacing w:val="-6"/>
          <w:w w:val="115"/>
        </w:rPr>
        <w:t> </w:t>
      </w:r>
      <w:r>
        <w:rPr>
          <w:w w:val="115"/>
        </w:rPr>
        <w:t>точна</w:t>
      </w:r>
      <w:r>
        <w:rPr>
          <w:spacing w:val="-5"/>
          <w:w w:val="115"/>
        </w:rPr>
        <w:t> </w:t>
      </w:r>
      <w:r>
        <w:rPr>
          <w:w w:val="115"/>
        </w:rPr>
        <w:t>информация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документа),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5"/>
          <w:w w:val="115"/>
        </w:rPr>
        <w:t> </w:t>
      </w:r>
      <w:r>
        <w:rPr>
          <w:w w:val="115"/>
        </w:rPr>
        <w:t>може</w:t>
      </w:r>
      <w:r>
        <w:rPr>
          <w:spacing w:val="-6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 или възложителят да направят това. Когато има</w:t>
      </w:r>
      <w:r>
        <w:rPr>
          <w:spacing w:val="1"/>
          <w:w w:val="115"/>
        </w:rPr>
        <w:t> </w:t>
      </w:r>
      <w:r>
        <w:rPr>
          <w:w w:val="115"/>
        </w:rPr>
        <w:t>такова изискване,</w:t>
      </w:r>
      <w:r>
        <w:rPr>
          <w:w w:val="115"/>
        </w:rPr>
        <w:t> информацията</w:t>
      </w:r>
      <w:r>
        <w:rPr>
          <w:spacing w:val="-12"/>
          <w:w w:val="115"/>
        </w:rPr>
        <w:t> </w:t>
      </w:r>
      <w:r>
        <w:rPr>
          <w:w w:val="115"/>
        </w:rPr>
        <w:t>трябва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бъде</w:t>
      </w:r>
      <w:r>
        <w:rPr>
          <w:spacing w:val="-12"/>
          <w:w w:val="115"/>
        </w:rPr>
        <w:t> </w:t>
      </w:r>
      <w:r>
        <w:rPr>
          <w:w w:val="115"/>
        </w:rPr>
        <w:t>придружена</w:t>
      </w:r>
      <w:r>
        <w:rPr>
          <w:spacing w:val="-11"/>
          <w:w w:val="115"/>
        </w:rPr>
        <w:t> </w:t>
      </w:r>
      <w:r>
        <w:rPr>
          <w:w w:val="115"/>
        </w:rPr>
        <w:t>със</w:t>
      </w:r>
      <w:r>
        <w:rPr>
          <w:spacing w:val="-11"/>
          <w:w w:val="115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съгласие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</w:t>
      </w:r>
      <w:r>
        <w:rPr>
          <w:spacing w:val="9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документите),</w:t>
      </w:r>
      <w:r>
        <w:rPr>
          <w:spacing w:val="10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/>
        <w:ind w:left="340" w:right="508"/>
        <w:jc w:val="left"/>
      </w:pPr>
      <w:r>
        <w:rPr>
          <w:w w:val="115"/>
        </w:rPr>
        <w:t>б)</w:t>
      </w:r>
      <w:r>
        <w:rPr>
          <w:spacing w:val="-3"/>
          <w:w w:val="115"/>
        </w:rPr>
        <w:t> </w:t>
      </w:r>
      <w:r>
        <w:rPr>
          <w:w w:val="115"/>
        </w:rPr>
        <w:t>считано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18</w:t>
      </w:r>
      <w:r>
        <w:rPr>
          <w:spacing w:val="-3"/>
          <w:w w:val="115"/>
        </w:rPr>
        <w:t> </w:t>
      </w:r>
      <w:r>
        <w:rPr>
          <w:w w:val="115"/>
        </w:rPr>
        <w:t>октомври</w:t>
      </w:r>
      <w:r>
        <w:rPr>
          <w:spacing w:val="-3"/>
          <w:w w:val="115"/>
        </w:rPr>
        <w:t> </w:t>
      </w:r>
      <w:r>
        <w:rPr>
          <w:w w:val="115"/>
        </w:rPr>
        <w:t>2018</w:t>
      </w:r>
      <w:r>
        <w:rPr>
          <w:spacing w:val="-2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най-късно</w:t>
      </w:r>
      <w:r>
        <w:rPr>
          <w:spacing w:val="-3"/>
          <w:w w:val="115"/>
        </w:rPr>
        <w:t> </w:t>
      </w:r>
      <w:r>
        <w:rPr>
          <w:w w:val="115"/>
        </w:rPr>
        <w:t>(в</w:t>
      </w:r>
      <w:r>
        <w:rPr>
          <w:spacing w:val="-2"/>
          <w:w w:val="115"/>
        </w:rPr>
        <w:t> </w:t>
      </w:r>
      <w:r>
        <w:rPr>
          <w:w w:val="115"/>
        </w:rPr>
        <w:t>зависимост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изпълнението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член</w:t>
      </w:r>
      <w:r>
        <w:rPr>
          <w:spacing w:val="-8"/>
          <w:w w:val="115"/>
        </w:rPr>
        <w:t> </w:t>
      </w:r>
      <w:r>
        <w:rPr>
          <w:w w:val="115"/>
        </w:rPr>
        <w:t>59,</w:t>
      </w:r>
      <w:r>
        <w:rPr>
          <w:spacing w:val="-9"/>
          <w:w w:val="115"/>
        </w:rPr>
        <w:t> </w:t>
      </w:r>
      <w:r>
        <w:rPr>
          <w:w w:val="115"/>
        </w:rPr>
        <w:t>параграф</w:t>
      </w:r>
      <w:r>
        <w:rPr>
          <w:spacing w:val="-8"/>
          <w:w w:val="115"/>
        </w:rPr>
        <w:t> </w:t>
      </w:r>
      <w:r>
        <w:rPr>
          <w:w w:val="115"/>
        </w:rPr>
        <w:t>5,</w:t>
      </w:r>
      <w:r>
        <w:rPr>
          <w:spacing w:val="-8"/>
          <w:w w:val="115"/>
        </w:rPr>
        <w:t> </w:t>
      </w:r>
      <w:r>
        <w:rPr>
          <w:w w:val="115"/>
        </w:rPr>
        <w:t>втора</w:t>
      </w:r>
      <w:r>
        <w:rPr>
          <w:spacing w:val="-9"/>
          <w:w w:val="115"/>
        </w:rPr>
        <w:t> </w:t>
      </w:r>
      <w:r>
        <w:rPr>
          <w:w w:val="115"/>
        </w:rPr>
        <w:t>алинея</w:t>
      </w:r>
      <w:r>
        <w:rPr>
          <w:spacing w:val="-8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Директива</w:t>
      </w:r>
      <w:r>
        <w:rPr>
          <w:w w:val="116"/>
        </w:rPr>
        <w:t> </w:t>
      </w:r>
      <w:r>
        <w:rPr>
          <w:w w:val="115"/>
        </w:rPr>
        <w:t>2014/24/ЕС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национално</w:t>
      </w:r>
      <w:r>
        <w:rPr>
          <w:spacing w:val="-17"/>
          <w:w w:val="115"/>
        </w:rPr>
        <w:t> </w:t>
      </w:r>
      <w:r>
        <w:rPr>
          <w:w w:val="115"/>
        </w:rPr>
        <w:t>равнище),</w:t>
      </w:r>
      <w:r>
        <w:rPr>
          <w:spacing w:val="-18"/>
          <w:w w:val="115"/>
        </w:rPr>
        <w:t> </w:t>
      </w:r>
      <w:r>
        <w:rPr>
          <w:w w:val="115"/>
        </w:rPr>
        <w:t>възлагащият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възложителят</w:t>
      </w:r>
      <w:r>
        <w:rPr>
          <w:spacing w:val="6"/>
          <w:w w:val="115"/>
        </w:rPr>
        <w:t> </w:t>
      </w:r>
      <w:r>
        <w:rPr>
          <w:w w:val="115"/>
        </w:rPr>
        <w:t>вече</w:t>
      </w:r>
      <w:r>
        <w:rPr>
          <w:spacing w:val="6"/>
          <w:w w:val="115"/>
        </w:rPr>
        <w:t> </w:t>
      </w:r>
      <w:r>
        <w:rPr>
          <w:w w:val="115"/>
        </w:rPr>
        <w:t>притежава</w:t>
      </w:r>
      <w:r>
        <w:rPr>
          <w:spacing w:val="7"/>
          <w:w w:val="115"/>
        </w:rPr>
        <w:t> </w:t>
      </w:r>
      <w:r>
        <w:rPr>
          <w:w w:val="115"/>
        </w:rPr>
        <w:t>съответната</w:t>
      </w:r>
      <w:r>
        <w:rPr>
          <w:spacing w:val="6"/>
          <w:w w:val="115"/>
        </w:rPr>
        <w:t> </w:t>
      </w:r>
      <w:r>
        <w:rPr>
          <w:w w:val="115"/>
        </w:rPr>
        <w:t>документация.</w:t>
      </w:r>
      <w:r>
        <w:rPr/>
      </w:r>
    </w:p>
    <w:p>
      <w:pPr>
        <w:pStyle w:val="BodyText"/>
        <w:spacing w:line="380" w:lineRule="exact"/>
        <w:ind w:left="340" w:right="276"/>
        <w:jc w:val="left"/>
      </w:pPr>
      <w:r>
        <w:rPr>
          <w:w w:val="115"/>
        </w:rPr>
        <w:t>Икономическият</w:t>
      </w:r>
      <w:r>
        <w:rPr>
          <w:spacing w:val="-18"/>
          <w:w w:val="115"/>
        </w:rPr>
        <w:t> </w:t>
      </w:r>
      <w:r>
        <w:rPr>
          <w:w w:val="115"/>
        </w:rPr>
        <w:t>оператор</w:t>
      </w:r>
      <w:r>
        <w:rPr>
          <w:spacing w:val="-17"/>
          <w:w w:val="115"/>
        </w:rPr>
        <w:t> </w:t>
      </w:r>
      <w:r>
        <w:rPr>
          <w:w w:val="115"/>
        </w:rPr>
        <w:t>дава</w:t>
      </w:r>
      <w:r>
        <w:rPr>
          <w:spacing w:val="-17"/>
          <w:w w:val="115"/>
        </w:rPr>
        <w:t> </w:t>
      </w:r>
      <w:r>
        <w:rPr>
          <w:w w:val="115"/>
        </w:rPr>
        <w:t>своето</w:t>
      </w:r>
      <w:r>
        <w:rPr>
          <w:spacing w:val="-17"/>
          <w:w w:val="115"/>
        </w:rPr>
        <w:t> </w:t>
      </w:r>
      <w:r>
        <w:rPr>
          <w:w w:val="115"/>
        </w:rPr>
        <w:t>официално</w:t>
      </w:r>
      <w:r>
        <w:rPr>
          <w:spacing w:val="-18"/>
          <w:w w:val="115"/>
        </w:rPr>
        <w:t> </w:t>
      </w:r>
      <w:r>
        <w:rPr>
          <w:w w:val="115"/>
        </w:rPr>
        <w:t>съгласие</w:t>
      </w:r>
      <w:r>
        <w:rPr>
          <w:spacing w:val="-17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възложителят,</w:t>
      </w:r>
      <w:r>
        <w:rPr>
          <w:spacing w:val="-7"/>
          <w:w w:val="115"/>
        </w:rPr>
        <w:t> </w:t>
      </w:r>
      <w:r>
        <w:rPr>
          <w:w w:val="115"/>
        </w:rPr>
        <w:t>посочен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7"/>
          <w:w w:val="115"/>
        </w:rPr>
        <w:t> </w:t>
      </w:r>
      <w:r>
        <w:rPr>
          <w:w w:val="115"/>
        </w:rPr>
        <w:t>получи</w:t>
      </w:r>
      <w:r>
        <w:rPr>
          <w:spacing w:val="-6"/>
          <w:w w:val="115"/>
        </w:rPr>
        <w:t> </w:t>
      </w:r>
      <w:r>
        <w:rPr>
          <w:w w:val="115"/>
        </w:rPr>
        <w:t>достъп</w:t>
      </w:r>
      <w:r>
        <w:rPr>
          <w:spacing w:val="-7"/>
          <w:w w:val="115"/>
        </w:rPr>
        <w:t> </w:t>
      </w:r>
      <w:r>
        <w:rPr>
          <w:w w:val="115"/>
        </w:rPr>
        <w:t>до</w:t>
      </w:r>
      <w:r>
        <w:rPr>
          <w:w w:val="114"/>
        </w:rPr>
        <w:t> </w:t>
      </w:r>
      <w:r>
        <w:rPr>
          <w:w w:val="115"/>
        </w:rPr>
        <w:t>документите,</w:t>
      </w:r>
      <w:r>
        <w:rPr>
          <w:spacing w:val="-12"/>
          <w:w w:val="115"/>
        </w:rPr>
        <w:t> </w:t>
      </w:r>
      <w:r>
        <w:rPr>
          <w:w w:val="115"/>
        </w:rPr>
        <w:t>подкрепящи</w:t>
      </w:r>
      <w:r>
        <w:rPr>
          <w:spacing w:val="-12"/>
          <w:w w:val="115"/>
        </w:rPr>
        <w:t> </w:t>
      </w:r>
      <w:r>
        <w:rPr>
          <w:w w:val="115"/>
        </w:rPr>
        <w:t>информацията,</w:t>
      </w:r>
      <w:r>
        <w:rPr>
          <w:spacing w:val="-11"/>
          <w:w w:val="115"/>
        </w:rPr>
        <w:t> </w:t>
      </w:r>
      <w:r>
        <w:rPr>
          <w:w w:val="115"/>
        </w:rPr>
        <w:t>предоставена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w w:val="110"/>
        </w:rPr>
        <w:t> </w:t>
      </w:r>
      <w:r>
        <w:rPr>
          <w:w w:val="115"/>
        </w:rPr>
        <w:t>IV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настоящия</w:t>
      </w:r>
      <w:r>
        <w:rPr>
          <w:spacing w:val="-10"/>
          <w:w w:val="115"/>
        </w:rPr>
        <w:t> </w:t>
      </w:r>
      <w:r>
        <w:rPr>
          <w:w w:val="115"/>
        </w:rPr>
        <w:t>Единен</w:t>
      </w:r>
      <w:r>
        <w:rPr>
          <w:spacing w:val="-10"/>
          <w:w w:val="115"/>
        </w:rPr>
        <w:t> </w:t>
      </w:r>
      <w:r>
        <w:rPr>
          <w:w w:val="115"/>
        </w:rPr>
        <w:t>европейски</w:t>
      </w:r>
      <w:r>
        <w:rPr>
          <w:spacing w:val="-11"/>
          <w:w w:val="115"/>
        </w:rPr>
        <w:t> </w:t>
      </w:r>
      <w:r>
        <w:rPr>
          <w:w w:val="115"/>
        </w:rPr>
        <w:t>документ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обществени</w:t>
      </w:r>
      <w:r>
        <w:rPr>
          <w:spacing w:val="-10"/>
          <w:w w:val="115"/>
        </w:rPr>
        <w:t> </w:t>
      </w:r>
      <w:r>
        <w:rPr>
          <w:w w:val="115"/>
        </w:rPr>
        <w:t>поръчки,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поръчка,</w:t>
      </w:r>
      <w:r>
        <w:rPr>
          <w:spacing w:val="-17"/>
          <w:w w:val="115"/>
        </w:rPr>
        <w:t> </w:t>
      </w:r>
      <w:r>
        <w:rPr>
          <w:w w:val="115"/>
        </w:rPr>
        <w:t>посочена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</w:t>
      </w:r>
      <w:r>
        <w:rPr>
          <w:spacing w:val="-16"/>
          <w:w w:val="115"/>
        </w:rPr>
        <w:t> </w:t>
      </w:r>
      <w:r>
        <w:rPr>
          <w:w w:val="115"/>
        </w:rPr>
        <w:t>I.</w:t>
      </w:r>
      <w:r>
        <w:rPr/>
      </w:r>
    </w:p>
    <w:p>
      <w:pPr>
        <w:pStyle w:val="BodyText"/>
        <w:spacing w:line="368" w:lineRule="exact"/>
        <w:ind w:right="0"/>
        <w:jc w:val="left"/>
      </w:pPr>
      <w:r>
        <w:rPr>
          <w:w w:val="110"/>
        </w:rPr>
        <w:t>Дата,</w:t>
      </w:r>
      <w:r>
        <w:rPr>
          <w:spacing w:val="24"/>
          <w:w w:val="110"/>
        </w:rPr>
        <w:t> </w:t>
      </w:r>
      <w:r>
        <w:rPr>
          <w:w w:val="110"/>
        </w:rPr>
        <w:t>място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когато</w:t>
      </w:r>
      <w:r>
        <w:rPr>
          <w:spacing w:val="25"/>
          <w:w w:val="110"/>
        </w:rPr>
        <w:t> </w:t>
      </w:r>
      <w:r>
        <w:rPr>
          <w:w w:val="110"/>
        </w:rPr>
        <w:t>се</w:t>
      </w:r>
      <w:r>
        <w:rPr>
          <w:spacing w:val="24"/>
          <w:w w:val="110"/>
        </w:rPr>
        <w:t> </w:t>
      </w:r>
      <w:r>
        <w:rPr>
          <w:w w:val="110"/>
        </w:rPr>
        <w:t>изисква</w:t>
      </w:r>
      <w:r>
        <w:rPr>
          <w:spacing w:val="25"/>
          <w:w w:val="110"/>
        </w:rPr>
        <w:t> </w:t>
      </w:r>
      <w:r>
        <w:rPr>
          <w:w w:val="110"/>
        </w:rPr>
        <w:t>или</w:t>
      </w:r>
      <w:r>
        <w:rPr>
          <w:spacing w:val="24"/>
          <w:w w:val="110"/>
        </w:rPr>
        <w:t> </w:t>
      </w:r>
      <w:r>
        <w:rPr>
          <w:w w:val="110"/>
        </w:rPr>
        <w:t>е</w:t>
      </w:r>
      <w:r>
        <w:rPr>
          <w:spacing w:val="25"/>
          <w:w w:val="110"/>
        </w:rPr>
        <w:t> </w:t>
      </w:r>
      <w:r>
        <w:rPr>
          <w:w w:val="110"/>
        </w:rPr>
        <w:t>необходимо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20"/>
          <w:pgSz w:w="11900" w:h="15840"/>
          <w:pgMar w:footer="511" w:header="0" w:top="700" w:bottom="700" w:left="860" w:right="840"/>
          <w:pgNumType w:start="24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256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4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4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4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3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3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3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256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256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6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5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5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5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5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54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❍"/>
      <w:lvlJc w:val="left"/>
      <w:pPr>
        <w:ind w:left="4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2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 Unicode MS" w:hAnsi="Arial Unicode MS" w:eastAsia="Arial Unicode MS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9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2019-07-09T16:21:30Z</dcterms:created>
  <dcterms:modified xsi:type="dcterms:W3CDTF">2019-07-09T16:21:30Z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2019-07-09T00:00:00Z</vt:filetime>
  </property>
</Properties>
</file>